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FD5B6F" w:rsidRDefault="001908B4" w:rsidP="009E553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20.12.2023 </w:t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                         </w:t>
      </w:r>
      <w:r w:rsidR="00AE50DA" w:rsidRPr="001908B4">
        <w:rPr>
          <w:rFonts w:ascii="Arial" w:hAnsi="Arial" w:cs="Arial"/>
          <w:b/>
          <w:u w:val="single"/>
        </w:rPr>
        <w:t>№</w:t>
      </w:r>
      <w:r w:rsidR="009E553F" w:rsidRPr="001908B4">
        <w:rPr>
          <w:rFonts w:ascii="Arial" w:hAnsi="Arial" w:cs="Arial"/>
          <w:b/>
          <w:u w:val="single"/>
        </w:rPr>
        <w:t xml:space="preserve"> </w:t>
      </w:r>
      <w:r w:rsidRPr="001908B4">
        <w:rPr>
          <w:rFonts w:ascii="Arial" w:hAnsi="Arial" w:cs="Arial"/>
          <w:b/>
          <w:u w:val="single"/>
        </w:rPr>
        <w:t>3426-П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от 11.11.2022 г. № 2495-</w:t>
      </w:r>
      <w:r w:rsidR="006353F0">
        <w:rPr>
          <w:rFonts w:ascii="Arial" w:hAnsi="Arial" w:cs="Arial"/>
          <w:b/>
        </w:rPr>
        <w:t>П</w:t>
      </w:r>
      <w:r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бюджетной классификации Российской Федерации в части,</w:t>
      </w:r>
      <w:bookmarkStart w:id="0" w:name="_GoBack"/>
      <w:bookmarkEnd w:id="0"/>
      <w:r w:rsidRPr="006353F0">
        <w:rPr>
          <w:rFonts w:ascii="Arial" w:hAnsi="Arial" w:cs="Arial"/>
          <w:b/>
        </w:rPr>
        <w:t xml:space="preserve">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 xml:space="preserve">, </w:t>
      </w:r>
      <w:r w:rsidR="00EE735C">
        <w:rPr>
          <w:rFonts w:ascii="Arial" w:hAnsi="Arial" w:cs="Arial"/>
        </w:rPr>
        <w:t xml:space="preserve">              </w:t>
      </w:r>
      <w:r w:rsidR="00B94901">
        <w:rPr>
          <w:rFonts w:ascii="Arial" w:hAnsi="Arial" w:cs="Arial"/>
        </w:rPr>
        <w:t>от 27.02.2023 г. № 314-П</w:t>
      </w:r>
      <w:r w:rsidR="004B1B5B">
        <w:rPr>
          <w:rFonts w:ascii="Arial" w:hAnsi="Arial" w:cs="Arial"/>
        </w:rPr>
        <w:t>, от 29.03.2023 г.</w:t>
      </w:r>
      <w:r w:rsidR="00EE735C">
        <w:rPr>
          <w:rFonts w:ascii="Arial" w:hAnsi="Arial" w:cs="Arial"/>
        </w:rPr>
        <w:t xml:space="preserve"> </w:t>
      </w:r>
      <w:r w:rsidR="004B1B5B">
        <w:rPr>
          <w:rFonts w:ascii="Arial" w:hAnsi="Arial" w:cs="Arial"/>
        </w:rPr>
        <w:t>№ 744, от 19.04.2023 г. № 968-П</w:t>
      </w:r>
      <w:r w:rsidR="00473563">
        <w:rPr>
          <w:rFonts w:ascii="Arial" w:hAnsi="Arial" w:cs="Arial"/>
        </w:rPr>
        <w:t xml:space="preserve">, </w:t>
      </w:r>
      <w:r w:rsidR="00EE735C">
        <w:rPr>
          <w:rFonts w:ascii="Arial" w:hAnsi="Arial" w:cs="Arial"/>
        </w:rPr>
        <w:t xml:space="preserve">                       </w:t>
      </w:r>
      <w:r w:rsidR="00473563">
        <w:rPr>
          <w:rFonts w:ascii="Arial" w:hAnsi="Arial" w:cs="Arial"/>
        </w:rPr>
        <w:t>от 26.04.2023 г. № 1033-П</w:t>
      </w:r>
      <w:r w:rsidR="0026254A">
        <w:rPr>
          <w:rFonts w:ascii="Arial" w:hAnsi="Arial" w:cs="Arial"/>
        </w:rPr>
        <w:t>, от 15.05.2023 г</w:t>
      </w:r>
      <w:proofErr w:type="gramEnd"/>
      <w:r w:rsidR="0026254A">
        <w:rPr>
          <w:rFonts w:ascii="Arial" w:hAnsi="Arial" w:cs="Arial"/>
        </w:rPr>
        <w:t xml:space="preserve">. № </w:t>
      </w:r>
      <w:proofErr w:type="gramStart"/>
      <w:r w:rsidR="0026254A">
        <w:rPr>
          <w:rFonts w:ascii="Arial" w:hAnsi="Arial" w:cs="Arial"/>
        </w:rPr>
        <w:t>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 xml:space="preserve">, </w:t>
      </w:r>
      <w:r w:rsidR="00EE735C">
        <w:rPr>
          <w:rFonts w:ascii="Arial" w:hAnsi="Arial" w:cs="Arial"/>
        </w:rPr>
        <w:t xml:space="preserve">                  </w:t>
      </w:r>
      <w:r w:rsidR="0070505E">
        <w:rPr>
          <w:rFonts w:ascii="Arial" w:hAnsi="Arial" w:cs="Arial"/>
        </w:rPr>
        <w:t>от 26.06.2023 г.</w:t>
      </w:r>
      <w:r w:rsidR="00EE735C">
        <w:rPr>
          <w:rFonts w:ascii="Arial" w:hAnsi="Arial" w:cs="Arial"/>
        </w:rPr>
        <w:t xml:space="preserve"> </w:t>
      </w:r>
      <w:r w:rsidR="0070505E">
        <w:rPr>
          <w:rFonts w:ascii="Arial" w:hAnsi="Arial" w:cs="Arial"/>
        </w:rPr>
        <w:t>№ 1609-П</w:t>
      </w:r>
      <w:r w:rsidR="00400F39">
        <w:rPr>
          <w:rFonts w:ascii="Arial" w:hAnsi="Arial" w:cs="Arial"/>
        </w:rPr>
        <w:t>, от 12.07.2023 г. № 1770-П</w:t>
      </w:r>
      <w:r w:rsidR="00106191">
        <w:rPr>
          <w:rFonts w:ascii="Arial" w:hAnsi="Arial" w:cs="Arial"/>
        </w:rPr>
        <w:t>, от 22.08.2023 г. № 2165-П</w:t>
      </w:r>
      <w:r w:rsidR="00035753">
        <w:rPr>
          <w:rFonts w:ascii="Arial" w:hAnsi="Arial" w:cs="Arial"/>
        </w:rPr>
        <w:t xml:space="preserve">, </w:t>
      </w:r>
      <w:r w:rsidR="00EE735C">
        <w:rPr>
          <w:rFonts w:ascii="Arial" w:hAnsi="Arial" w:cs="Arial"/>
        </w:rPr>
        <w:t xml:space="preserve">                  </w:t>
      </w:r>
      <w:r w:rsidR="00035753">
        <w:rPr>
          <w:rFonts w:ascii="Arial" w:hAnsi="Arial" w:cs="Arial"/>
        </w:rPr>
        <w:t>от 27.09.2023 г.</w:t>
      </w:r>
      <w:r w:rsidR="00EE735C">
        <w:rPr>
          <w:rFonts w:ascii="Arial" w:hAnsi="Arial" w:cs="Arial"/>
        </w:rPr>
        <w:t xml:space="preserve"> </w:t>
      </w:r>
      <w:r w:rsidR="00035753">
        <w:rPr>
          <w:rFonts w:ascii="Arial" w:hAnsi="Arial" w:cs="Arial"/>
        </w:rPr>
        <w:t>№ 2527-П</w:t>
      </w:r>
      <w:r w:rsidR="00774B6B">
        <w:rPr>
          <w:rFonts w:ascii="Arial" w:hAnsi="Arial" w:cs="Arial"/>
        </w:rPr>
        <w:t>, от 19.10.2023 г. № 2755-П</w:t>
      </w:r>
      <w:r w:rsidR="00D3491A">
        <w:rPr>
          <w:rFonts w:ascii="Arial" w:hAnsi="Arial" w:cs="Arial"/>
        </w:rPr>
        <w:t>, от 09.11.2023 г. № 2994-П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EE735C" w:rsidRDefault="00EE735C" w:rsidP="00EE73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целевых направлений» </w:t>
      </w:r>
      <w:r w:rsidRPr="00465368">
        <w:rPr>
          <w:rFonts w:ascii="Arial" w:hAnsi="Arial" w:cs="Arial"/>
        </w:rPr>
        <w:t>внести следующие изменения:</w:t>
      </w:r>
    </w:p>
    <w:p w:rsidR="00EE735C" w:rsidRDefault="00EE735C" w:rsidP="00EE735C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654"/>
      </w:tblGrid>
      <w:tr w:rsidR="00EE735C" w:rsidRPr="00D04028" w:rsidTr="00EE735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5C" w:rsidRPr="00A467AD" w:rsidRDefault="00EE735C" w:rsidP="008809B9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ЭК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5C" w:rsidRPr="00A467AD" w:rsidRDefault="00EE735C" w:rsidP="008809B9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 xml:space="preserve"> Д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>оп. ЭК</w:t>
            </w:r>
          </w:p>
        </w:tc>
      </w:tr>
      <w:tr w:rsidR="00EE735C" w:rsidRPr="00D04028" w:rsidTr="00EE735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5C" w:rsidRPr="00526CBA" w:rsidRDefault="00EE735C" w:rsidP="008809B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EE735C">
              <w:rPr>
                <w:rFonts w:ascii="Arial" w:hAnsi="Arial" w:cs="Arial"/>
                <w:color w:val="000000" w:themeColor="text1"/>
                <w:lang w:eastAsia="ru-RU"/>
              </w:rPr>
              <w:t>8031400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5C" w:rsidRPr="00526CBA" w:rsidRDefault="00EE735C" w:rsidP="008809B9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E735C">
              <w:rPr>
                <w:rFonts w:ascii="Arial" w:hAnsi="Arial" w:cs="Arial"/>
              </w:rPr>
              <w:t>Компенсация расходов, связанных с переездом из районов Крайнего Севера</w:t>
            </w:r>
          </w:p>
        </w:tc>
      </w:tr>
    </w:tbl>
    <w:p w:rsidR="008E177B" w:rsidRDefault="00C04AD1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E735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bookmarkEnd w:id="1"/>
      <w:r w:rsidR="008E177B" w:rsidRPr="00465368">
        <w:rPr>
          <w:rFonts w:ascii="Arial" w:hAnsi="Arial" w:cs="Arial"/>
        </w:rPr>
        <w:t xml:space="preserve">В Приложение </w:t>
      </w:r>
      <w:r w:rsidR="008E177B">
        <w:rPr>
          <w:rFonts w:ascii="Arial" w:hAnsi="Arial" w:cs="Arial"/>
        </w:rPr>
        <w:t>7</w:t>
      </w:r>
      <w:r w:rsidR="008E177B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8E177B" w:rsidRPr="00465368">
        <w:rPr>
          <w:rFonts w:ascii="Arial" w:hAnsi="Arial" w:cs="Arial"/>
        </w:rPr>
        <w:t>Усть-Кутского</w:t>
      </w:r>
      <w:proofErr w:type="spellEnd"/>
      <w:r w:rsidR="008E177B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8E177B">
        <w:rPr>
          <w:rFonts w:ascii="Arial" w:hAnsi="Arial" w:cs="Arial"/>
        </w:rPr>
        <w:t>дополнительных кодов расходов в разрезе дополнительных кодов</w:t>
      </w:r>
      <w:r w:rsidR="00FA65A4">
        <w:rPr>
          <w:rFonts w:ascii="Arial" w:hAnsi="Arial" w:cs="Arial"/>
        </w:rPr>
        <w:t xml:space="preserve"> (</w:t>
      </w:r>
      <w:proofErr w:type="spellStart"/>
      <w:r w:rsidR="00FA65A4">
        <w:rPr>
          <w:rFonts w:ascii="Arial" w:hAnsi="Arial" w:cs="Arial"/>
        </w:rPr>
        <w:t>Доп</w:t>
      </w:r>
      <w:proofErr w:type="gramStart"/>
      <w:r w:rsidR="00FA65A4">
        <w:rPr>
          <w:rFonts w:ascii="Arial" w:hAnsi="Arial" w:cs="Arial"/>
        </w:rPr>
        <w:t>.К</w:t>
      </w:r>
      <w:proofErr w:type="gramEnd"/>
      <w:r w:rsidR="00FA65A4">
        <w:rPr>
          <w:rFonts w:ascii="Arial" w:hAnsi="Arial" w:cs="Arial"/>
        </w:rPr>
        <w:t>Р</w:t>
      </w:r>
      <w:proofErr w:type="spellEnd"/>
      <w:r w:rsidR="00FA65A4">
        <w:rPr>
          <w:rFonts w:ascii="Arial" w:hAnsi="Arial" w:cs="Arial"/>
        </w:rPr>
        <w:t>)</w:t>
      </w:r>
      <w:r w:rsidR="008E177B" w:rsidRPr="00465368">
        <w:rPr>
          <w:rFonts w:ascii="Arial" w:hAnsi="Arial" w:cs="Arial"/>
        </w:rPr>
        <w:t>» внести следующие изменения:</w:t>
      </w:r>
    </w:p>
    <w:p w:rsidR="008E177B" w:rsidRPr="004A6BF3" w:rsidRDefault="004A6BF3" w:rsidP="00D7001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E735C">
        <w:rPr>
          <w:rFonts w:ascii="Arial" w:hAnsi="Arial" w:cs="Arial"/>
        </w:rPr>
        <w:t>2</w:t>
      </w:r>
      <w:r>
        <w:rPr>
          <w:rFonts w:ascii="Arial" w:hAnsi="Arial" w:cs="Arial"/>
        </w:rPr>
        <w:t>.1.</w:t>
      </w:r>
      <w:r w:rsidR="008E177B" w:rsidRPr="004A6BF3">
        <w:rPr>
          <w:rFonts w:ascii="Arial" w:hAnsi="Arial" w:cs="Arial"/>
        </w:rPr>
        <w:t xml:space="preserve"> </w:t>
      </w:r>
      <w:r w:rsidR="00D7001F" w:rsidRPr="004A6BF3">
        <w:rPr>
          <w:rFonts w:ascii="Arial" w:hAnsi="Arial" w:cs="Arial"/>
        </w:rPr>
        <w:t>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8363"/>
      </w:tblGrid>
      <w:tr w:rsidR="008E177B" w:rsidRPr="00D04028" w:rsidTr="00EE735C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8E177B" w:rsidRPr="00D04028" w:rsidTr="00EE735C">
        <w:trPr>
          <w:trHeight w:val="4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035753" w:rsidP="00C26CE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035753"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26CE2">
              <w:rPr>
                <w:rFonts w:ascii="Arial" w:hAnsi="Arial" w:cs="Arial"/>
                <w:color w:val="000000" w:themeColor="text1"/>
                <w:lang w:eastAsia="ru-RU"/>
              </w:rPr>
              <w:t>88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C26CE2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C26CE2">
              <w:rPr>
                <w:rFonts w:ascii="Arial" w:hAnsi="Arial" w:cs="Arial"/>
                <w:color w:val="000000" w:themeColor="text1"/>
              </w:rPr>
              <w:t>Благоустройство территории площади речного вокзала</w:t>
            </w:r>
          </w:p>
        </w:tc>
      </w:tr>
    </w:tbl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35C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10" w:rsidRDefault="00BB0B10" w:rsidP="0069104F">
      <w:r>
        <w:separator/>
      </w:r>
    </w:p>
  </w:endnote>
  <w:endnote w:type="continuationSeparator" w:id="0">
    <w:p w:rsidR="00BB0B10" w:rsidRDefault="00BB0B1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10" w:rsidRDefault="00BB0B10" w:rsidP="0069104F">
      <w:r>
        <w:separator/>
      </w:r>
    </w:p>
  </w:footnote>
  <w:footnote w:type="continuationSeparator" w:id="0">
    <w:p w:rsidR="00BB0B10" w:rsidRDefault="00BB0B1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51EA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08B4"/>
    <w:rsid w:val="00192FAB"/>
    <w:rsid w:val="001935A2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1DF2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E2707"/>
    <w:rsid w:val="00AE3209"/>
    <w:rsid w:val="00AE3F4A"/>
    <w:rsid w:val="00AE50D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0B10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AD1"/>
    <w:rsid w:val="00C05C9F"/>
    <w:rsid w:val="00C06E13"/>
    <w:rsid w:val="00C07CDB"/>
    <w:rsid w:val="00C11922"/>
    <w:rsid w:val="00C13552"/>
    <w:rsid w:val="00C15C86"/>
    <w:rsid w:val="00C17CA3"/>
    <w:rsid w:val="00C20443"/>
    <w:rsid w:val="00C22AB6"/>
    <w:rsid w:val="00C25BA0"/>
    <w:rsid w:val="00C26CE2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4166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34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001F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5C1C"/>
    <w:rsid w:val="00DD089E"/>
    <w:rsid w:val="00DD4228"/>
    <w:rsid w:val="00DD4AF7"/>
    <w:rsid w:val="00DD5C04"/>
    <w:rsid w:val="00DD7C42"/>
    <w:rsid w:val="00DE0681"/>
    <w:rsid w:val="00DE14AF"/>
    <w:rsid w:val="00DE2E4E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339D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7B54"/>
    <w:rsid w:val="00EE0A76"/>
    <w:rsid w:val="00EE1F69"/>
    <w:rsid w:val="00EE36F4"/>
    <w:rsid w:val="00EE735C"/>
    <w:rsid w:val="00EE7AF9"/>
    <w:rsid w:val="00EF1C80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02765-2C40-4BB4-92A3-06F6BB1C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13</cp:revision>
  <cp:lastPrinted>2023-12-27T03:28:00Z</cp:lastPrinted>
  <dcterms:created xsi:type="dcterms:W3CDTF">2023-12-19T07:35:00Z</dcterms:created>
  <dcterms:modified xsi:type="dcterms:W3CDTF">2023-12-28T01:26:00Z</dcterms:modified>
</cp:coreProperties>
</file>