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795" w:rsidRDefault="00B50283" w:rsidP="00563795">
      <w:pPr>
        <w:jc w:val="center"/>
        <w:rPr>
          <w:rFonts w:ascii="Arial" w:hAnsi="Arial" w:cs="Arial"/>
          <w:b/>
          <w:sz w:val="32"/>
          <w:szCs w:val="32"/>
        </w:rPr>
      </w:pPr>
      <w:r w:rsidRPr="007E42CE">
        <w:rPr>
          <w:rFonts w:ascii="Arial" w:hAnsi="Arial" w:cs="Arial"/>
          <w:b/>
          <w:sz w:val="32"/>
          <w:szCs w:val="32"/>
        </w:rPr>
        <w:t>РОССИЙСКАЯ ФЕДЕРАЦИЯ</w:t>
      </w:r>
    </w:p>
    <w:p w:rsidR="00B50283" w:rsidRPr="007E42CE" w:rsidRDefault="00B50283" w:rsidP="00B50283">
      <w:pPr>
        <w:jc w:val="center"/>
        <w:rPr>
          <w:rFonts w:ascii="Arial" w:hAnsi="Arial" w:cs="Arial"/>
          <w:b/>
          <w:sz w:val="32"/>
          <w:szCs w:val="32"/>
        </w:rPr>
      </w:pPr>
      <w:r w:rsidRPr="007E42CE">
        <w:rPr>
          <w:rFonts w:ascii="Arial" w:hAnsi="Arial" w:cs="Arial"/>
          <w:b/>
          <w:sz w:val="32"/>
          <w:szCs w:val="32"/>
        </w:rPr>
        <w:t>ИРКУТСКАЯ ОБЛАСТЬ</w:t>
      </w:r>
    </w:p>
    <w:p w:rsidR="00B50283" w:rsidRPr="007E42CE" w:rsidRDefault="00B50283" w:rsidP="00B50283">
      <w:pPr>
        <w:jc w:val="center"/>
        <w:rPr>
          <w:rFonts w:ascii="Arial" w:hAnsi="Arial" w:cs="Arial"/>
          <w:b/>
          <w:sz w:val="32"/>
          <w:szCs w:val="32"/>
        </w:rPr>
      </w:pPr>
      <w:r w:rsidRPr="007E42CE">
        <w:rPr>
          <w:rFonts w:ascii="Arial" w:hAnsi="Arial" w:cs="Arial"/>
          <w:b/>
          <w:sz w:val="32"/>
          <w:szCs w:val="32"/>
        </w:rPr>
        <w:t>УСТЬ-КУТСКИЙ РАЙОН</w:t>
      </w:r>
    </w:p>
    <w:p w:rsidR="00B50283" w:rsidRPr="007E42CE" w:rsidRDefault="00CA36AB" w:rsidP="00B50283">
      <w:pPr>
        <w:jc w:val="center"/>
        <w:rPr>
          <w:rFonts w:ascii="Arial" w:hAnsi="Arial" w:cs="Arial"/>
          <w:b/>
          <w:sz w:val="32"/>
          <w:szCs w:val="32"/>
        </w:rPr>
      </w:pPr>
      <w:r w:rsidRPr="007E42CE">
        <w:rPr>
          <w:rFonts w:ascii="Arial" w:hAnsi="Arial" w:cs="Arial"/>
          <w:b/>
          <w:sz w:val="32"/>
          <w:szCs w:val="32"/>
        </w:rPr>
        <w:t xml:space="preserve">УСТЬ-КУТСКОЕ </w:t>
      </w:r>
      <w:r w:rsidR="00B50283" w:rsidRPr="007E42CE">
        <w:rPr>
          <w:rFonts w:ascii="Arial" w:hAnsi="Arial" w:cs="Arial"/>
          <w:b/>
          <w:sz w:val="32"/>
          <w:szCs w:val="32"/>
        </w:rPr>
        <w:t>МУНИЦИПАЛЬНОЕ ОБРАЗОВАНИЕ</w:t>
      </w:r>
    </w:p>
    <w:p w:rsidR="00B50283" w:rsidRPr="007E42CE" w:rsidRDefault="00CA36AB" w:rsidP="00B50283">
      <w:pPr>
        <w:jc w:val="center"/>
        <w:rPr>
          <w:rFonts w:ascii="Arial" w:hAnsi="Arial" w:cs="Arial"/>
          <w:b/>
          <w:sz w:val="32"/>
          <w:szCs w:val="32"/>
        </w:rPr>
      </w:pPr>
      <w:r w:rsidRPr="007E42CE">
        <w:rPr>
          <w:rFonts w:ascii="Arial" w:hAnsi="Arial" w:cs="Arial"/>
          <w:b/>
          <w:sz w:val="32"/>
          <w:szCs w:val="32"/>
        </w:rPr>
        <w:t>(ГОРОДСКОЕ ПОСЕЛЕНИЕ)</w:t>
      </w:r>
    </w:p>
    <w:p w:rsidR="00B50283" w:rsidRPr="007E42CE" w:rsidRDefault="00B50283" w:rsidP="00B50283">
      <w:pPr>
        <w:jc w:val="center"/>
        <w:rPr>
          <w:rFonts w:ascii="Arial" w:hAnsi="Arial" w:cs="Arial"/>
          <w:b/>
          <w:sz w:val="32"/>
          <w:szCs w:val="32"/>
        </w:rPr>
      </w:pPr>
      <w:r w:rsidRPr="007E42CE">
        <w:rPr>
          <w:rFonts w:ascii="Arial" w:hAnsi="Arial" w:cs="Arial"/>
          <w:b/>
          <w:sz w:val="32"/>
          <w:szCs w:val="32"/>
        </w:rPr>
        <w:t>АДМИНИСТРАЦИЯ</w:t>
      </w:r>
    </w:p>
    <w:p w:rsidR="0081091A" w:rsidRPr="007E42CE" w:rsidRDefault="003A2D14" w:rsidP="006E6DA2">
      <w:pPr>
        <w:jc w:val="center"/>
        <w:rPr>
          <w:rFonts w:ascii="Arial" w:hAnsi="Arial" w:cs="Arial"/>
          <w:b/>
          <w:sz w:val="32"/>
          <w:szCs w:val="32"/>
        </w:rPr>
      </w:pPr>
      <w:r w:rsidRPr="007E42CE">
        <w:rPr>
          <w:rFonts w:ascii="Arial" w:hAnsi="Arial" w:cs="Arial"/>
          <w:b/>
          <w:sz w:val="32"/>
          <w:szCs w:val="32"/>
        </w:rPr>
        <w:t>ПОСТАНОВЛ</w:t>
      </w:r>
      <w:r w:rsidR="00B50283" w:rsidRPr="007E42CE">
        <w:rPr>
          <w:rFonts w:ascii="Arial" w:hAnsi="Arial" w:cs="Arial"/>
          <w:b/>
          <w:sz w:val="32"/>
          <w:szCs w:val="32"/>
        </w:rPr>
        <w:t>ЕНИЕ</w:t>
      </w:r>
    </w:p>
    <w:p w:rsidR="00F2140F" w:rsidRPr="007E42CE" w:rsidRDefault="00F2140F" w:rsidP="00522C9A">
      <w:pPr>
        <w:jc w:val="center"/>
        <w:rPr>
          <w:rFonts w:ascii="Arial" w:hAnsi="Arial" w:cs="Arial"/>
          <w:b/>
        </w:rPr>
      </w:pPr>
    </w:p>
    <w:p w:rsidR="00522C9A" w:rsidRPr="00192BE9" w:rsidRDefault="00192BE9" w:rsidP="00066E06">
      <w:pPr>
        <w:ind w:firstLine="708"/>
        <w:rPr>
          <w:rFonts w:ascii="Arial" w:hAnsi="Arial" w:cs="Arial"/>
          <w:b/>
          <w:u w:val="single"/>
        </w:rPr>
      </w:pPr>
      <w:r>
        <w:rPr>
          <w:rFonts w:ascii="Arial" w:hAnsi="Arial" w:cs="Arial"/>
          <w:b/>
          <w:u w:val="single"/>
        </w:rPr>
        <w:t>20.03.2025</w:t>
      </w:r>
      <w:r w:rsidR="00522C9A" w:rsidRPr="007E42CE">
        <w:rPr>
          <w:rFonts w:ascii="Arial" w:hAnsi="Arial" w:cs="Arial"/>
          <w:b/>
        </w:rPr>
        <w:tab/>
      </w:r>
      <w:r w:rsidR="00522C9A" w:rsidRPr="007E42CE">
        <w:rPr>
          <w:rFonts w:ascii="Arial" w:hAnsi="Arial" w:cs="Arial"/>
          <w:b/>
        </w:rPr>
        <w:tab/>
      </w:r>
      <w:r w:rsidR="00522C9A" w:rsidRPr="007E42CE">
        <w:rPr>
          <w:rFonts w:ascii="Arial" w:hAnsi="Arial" w:cs="Arial"/>
          <w:b/>
        </w:rPr>
        <w:tab/>
      </w:r>
      <w:r w:rsidR="00522C9A" w:rsidRPr="007E42CE">
        <w:rPr>
          <w:rFonts w:ascii="Arial" w:hAnsi="Arial" w:cs="Arial"/>
          <w:b/>
        </w:rPr>
        <w:tab/>
      </w:r>
      <w:r w:rsidR="00391E91" w:rsidRPr="007E42CE">
        <w:rPr>
          <w:rFonts w:ascii="Arial" w:hAnsi="Arial" w:cs="Arial"/>
          <w:b/>
        </w:rPr>
        <w:tab/>
        <w:t xml:space="preserve">    </w:t>
      </w:r>
      <w:r w:rsidR="00522C9A" w:rsidRPr="007E42CE">
        <w:rPr>
          <w:rFonts w:ascii="Arial" w:hAnsi="Arial" w:cs="Arial"/>
          <w:b/>
        </w:rPr>
        <w:tab/>
      </w:r>
      <w:r w:rsidR="00391E91" w:rsidRPr="007E42CE">
        <w:rPr>
          <w:rFonts w:ascii="Arial" w:hAnsi="Arial" w:cs="Arial"/>
          <w:b/>
        </w:rPr>
        <w:t xml:space="preserve">           </w:t>
      </w:r>
      <w:r>
        <w:rPr>
          <w:rFonts w:ascii="Arial" w:hAnsi="Arial" w:cs="Arial"/>
          <w:b/>
        </w:rPr>
        <w:t xml:space="preserve">           </w:t>
      </w:r>
      <w:r w:rsidR="00391E91" w:rsidRPr="007E42CE">
        <w:rPr>
          <w:rFonts w:ascii="Arial" w:hAnsi="Arial" w:cs="Arial"/>
          <w:b/>
        </w:rPr>
        <w:t xml:space="preserve">      </w:t>
      </w:r>
      <w:r w:rsidRPr="00192BE9">
        <w:rPr>
          <w:rFonts w:ascii="Arial" w:hAnsi="Arial" w:cs="Arial"/>
          <w:b/>
          <w:u w:val="single"/>
        </w:rPr>
        <w:t>№ 702-П</w:t>
      </w:r>
    </w:p>
    <w:p w:rsidR="006E6DA2" w:rsidRPr="00C26172" w:rsidRDefault="006E6DA2" w:rsidP="006E6DA2">
      <w:pPr>
        <w:jc w:val="center"/>
        <w:rPr>
          <w:u w:val="single"/>
        </w:rPr>
      </w:pPr>
    </w:p>
    <w:p w:rsidR="00277647" w:rsidRPr="007E42CE" w:rsidRDefault="002C4BB2" w:rsidP="00277647">
      <w:pPr>
        <w:pStyle w:val="ConsPlusTitle"/>
        <w:jc w:val="center"/>
        <w:rPr>
          <w:rFonts w:ascii="Arial" w:hAnsi="Arial" w:cs="Arial"/>
          <w:sz w:val="24"/>
          <w:szCs w:val="24"/>
        </w:rPr>
      </w:pPr>
      <w:proofErr w:type="gramStart"/>
      <w:r w:rsidRPr="007E42CE">
        <w:rPr>
          <w:rFonts w:ascii="Arial" w:hAnsi="Arial" w:cs="Arial"/>
          <w:sz w:val="24"/>
          <w:szCs w:val="24"/>
        </w:rPr>
        <w:t xml:space="preserve">Об утверждении </w:t>
      </w:r>
      <w:r w:rsidR="0014373F" w:rsidRPr="007E42CE">
        <w:rPr>
          <w:rFonts w:ascii="Arial" w:hAnsi="Arial" w:cs="Arial"/>
          <w:sz w:val="24"/>
          <w:szCs w:val="24"/>
        </w:rPr>
        <w:t>П</w:t>
      </w:r>
      <w:r w:rsidR="001D3226" w:rsidRPr="007E42CE">
        <w:rPr>
          <w:rFonts w:ascii="Arial" w:hAnsi="Arial" w:cs="Arial"/>
          <w:sz w:val="24"/>
          <w:szCs w:val="24"/>
        </w:rPr>
        <w:t xml:space="preserve">орядка </w:t>
      </w:r>
      <w:r w:rsidR="008C5F5F" w:rsidRPr="008C5F5F">
        <w:rPr>
          <w:rFonts w:ascii="Arial" w:hAnsi="Arial" w:cs="Arial"/>
          <w:sz w:val="24"/>
          <w:szCs w:val="24"/>
        </w:rPr>
        <w:t>предоставления субсидий на финансовую поддержку инициативных проектов в целях возмещения затрат в связи с выполнением</w:t>
      </w:r>
      <w:proofErr w:type="gramEnd"/>
      <w:r w:rsidR="008C5F5F" w:rsidRPr="008C5F5F">
        <w:rPr>
          <w:rFonts w:ascii="Arial" w:hAnsi="Arial" w:cs="Arial"/>
          <w:sz w:val="24"/>
          <w:szCs w:val="24"/>
        </w:rPr>
        <w:t xml:space="preserve"> работ по благоустройству дворовых территорий на территории </w:t>
      </w:r>
      <w:proofErr w:type="spellStart"/>
      <w:r w:rsidR="008C5F5F" w:rsidRPr="008C5F5F">
        <w:rPr>
          <w:rFonts w:ascii="Arial" w:hAnsi="Arial" w:cs="Arial"/>
          <w:sz w:val="24"/>
          <w:szCs w:val="24"/>
        </w:rPr>
        <w:t>Усть-Кутского</w:t>
      </w:r>
      <w:proofErr w:type="spellEnd"/>
      <w:r w:rsidR="008C5F5F" w:rsidRPr="008C5F5F">
        <w:rPr>
          <w:rFonts w:ascii="Arial" w:hAnsi="Arial" w:cs="Arial"/>
          <w:sz w:val="24"/>
          <w:szCs w:val="24"/>
        </w:rPr>
        <w:t xml:space="preserve"> муниципального образования (городского поселения)</w:t>
      </w:r>
    </w:p>
    <w:p w:rsidR="007639AF" w:rsidRPr="007E42CE" w:rsidRDefault="007639AF" w:rsidP="00DB5304">
      <w:pPr>
        <w:pStyle w:val="af2"/>
        <w:spacing w:before="0" w:after="0"/>
        <w:ind w:firstLine="709"/>
        <w:jc w:val="both"/>
        <w:rPr>
          <w:rFonts w:ascii="Arial" w:hAnsi="Arial" w:cs="Arial"/>
          <w:lang w:val="ru-RU"/>
        </w:rPr>
      </w:pPr>
    </w:p>
    <w:p w:rsidR="00690BC0" w:rsidRPr="007E42CE" w:rsidRDefault="00690BC0" w:rsidP="00690BC0">
      <w:pPr>
        <w:widowControl w:val="0"/>
        <w:suppressAutoHyphens/>
        <w:autoSpaceDE w:val="0"/>
        <w:ind w:firstLine="720"/>
        <w:jc w:val="both"/>
        <w:rPr>
          <w:rFonts w:ascii="Arial" w:hAnsi="Arial" w:cs="Arial"/>
          <w:lang w:eastAsia="zh-CN"/>
        </w:rPr>
      </w:pPr>
      <w:proofErr w:type="gramStart"/>
      <w:r w:rsidRPr="007E42CE">
        <w:rPr>
          <w:rFonts w:ascii="Arial" w:hAnsi="Arial" w:cs="Arial"/>
          <w:lang w:eastAsia="zh-CN"/>
        </w:rPr>
        <w:t xml:space="preserve">В соответствии со ст. 78 Бюджетного кодекса Российской Федерации, </w:t>
      </w:r>
      <w:r w:rsidR="00277647" w:rsidRPr="007E42CE">
        <w:rPr>
          <w:rFonts w:ascii="Arial" w:hAnsi="Arial" w:cs="Arial"/>
          <w:lang w:eastAsia="zh-CN"/>
        </w:rPr>
        <w:t>Федеральным законом от 06.10.2003 N 131-ФЗ "Об общих принципах организации местного самоуправления в Российской Федерации",</w:t>
      </w:r>
      <w:r w:rsidR="00D9405E" w:rsidRPr="007E42CE">
        <w:rPr>
          <w:rFonts w:ascii="Arial" w:hAnsi="Arial" w:cs="Arial"/>
          <w:lang w:eastAsia="zh-CN"/>
        </w:rPr>
        <w:t xml:space="preserve"> П</w:t>
      </w:r>
      <w:r w:rsidR="005C2DF4" w:rsidRPr="007E42CE">
        <w:rPr>
          <w:rFonts w:ascii="Arial" w:hAnsi="Arial" w:cs="Arial"/>
          <w:lang w:eastAsia="zh-CN"/>
        </w:rPr>
        <w:t>остановлением Правительства РФ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w:t>
      </w:r>
      <w:proofErr w:type="gramEnd"/>
      <w:r w:rsidR="005C2DF4" w:rsidRPr="007E42CE">
        <w:rPr>
          <w:rFonts w:ascii="Arial" w:hAnsi="Arial" w:cs="Arial"/>
          <w:lang w:eastAsia="zh-CN"/>
        </w:rPr>
        <w:t xml:space="preserve"> </w:t>
      </w:r>
      <w:proofErr w:type="gramStart"/>
      <w:r w:rsidR="005C2DF4" w:rsidRPr="007E42CE">
        <w:rPr>
          <w:rFonts w:ascii="Arial" w:hAnsi="Arial" w:cs="Arial"/>
          <w:lang w:eastAsia="zh-CN"/>
        </w:rPr>
        <w:t>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7E42CE">
        <w:rPr>
          <w:rFonts w:ascii="Arial" w:hAnsi="Arial" w:cs="Arial"/>
          <w:lang w:eastAsia="zh-CN"/>
        </w:rPr>
        <w:t>,</w:t>
      </w:r>
      <w:r w:rsidR="00FC7F28" w:rsidRPr="007E42CE">
        <w:rPr>
          <w:rFonts w:ascii="Arial" w:hAnsi="Arial" w:cs="Arial"/>
          <w:lang w:eastAsia="zh-CN"/>
        </w:rPr>
        <w:t xml:space="preserve"> Постановлением Правительства РФ от 25.10.2023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w:t>
      </w:r>
      <w:proofErr w:type="gramEnd"/>
      <w:r w:rsidR="00FC7F28" w:rsidRPr="007E42CE">
        <w:rPr>
          <w:rFonts w:ascii="Arial" w:hAnsi="Arial" w:cs="Arial"/>
          <w:lang w:eastAsia="zh-CN"/>
        </w:rPr>
        <w:t xml:space="preserve"> - </w:t>
      </w:r>
      <w:proofErr w:type="gramStart"/>
      <w:r w:rsidR="00FC7F28" w:rsidRPr="007E42CE">
        <w:rPr>
          <w:rFonts w:ascii="Arial" w:hAnsi="Arial" w:cs="Arial"/>
          <w:lang w:eastAsia="zh-CN"/>
        </w:rPr>
        <w:t>производителям товаров, работ, услуг", Постановлением Правительства РФ 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Pr="007E42CE">
        <w:rPr>
          <w:rFonts w:ascii="Arial" w:hAnsi="Arial" w:cs="Arial"/>
          <w:lang w:eastAsia="zh-CN"/>
        </w:rPr>
        <w:t xml:space="preserve"> руководствуясь </w:t>
      </w:r>
      <w:proofErr w:type="spellStart"/>
      <w:r w:rsidRPr="007E42CE">
        <w:rPr>
          <w:rFonts w:ascii="Arial" w:hAnsi="Arial" w:cs="Arial"/>
          <w:lang w:eastAsia="zh-CN"/>
        </w:rPr>
        <w:t>ст.ст</w:t>
      </w:r>
      <w:proofErr w:type="spellEnd"/>
      <w:r w:rsidRPr="007E42CE">
        <w:rPr>
          <w:rFonts w:ascii="Arial" w:hAnsi="Arial" w:cs="Arial"/>
          <w:lang w:eastAsia="zh-CN"/>
        </w:rPr>
        <w:t>.</w:t>
      </w:r>
      <w:r w:rsidR="00D9405E" w:rsidRPr="007E42CE">
        <w:rPr>
          <w:rFonts w:ascii="Arial" w:hAnsi="Arial" w:cs="Arial"/>
          <w:lang w:eastAsia="zh-CN"/>
        </w:rPr>
        <w:t xml:space="preserve"> </w:t>
      </w:r>
      <w:r w:rsidRPr="007E42CE">
        <w:rPr>
          <w:rFonts w:ascii="Arial" w:hAnsi="Arial" w:cs="Arial"/>
          <w:lang w:eastAsia="zh-CN"/>
        </w:rPr>
        <w:t>6,33,47</w:t>
      </w:r>
      <w:r w:rsidR="00D9405E" w:rsidRPr="007E42CE">
        <w:rPr>
          <w:rFonts w:ascii="Arial" w:hAnsi="Arial" w:cs="Arial"/>
          <w:lang w:eastAsia="zh-CN"/>
        </w:rPr>
        <w:t xml:space="preserve"> </w:t>
      </w:r>
      <w:r w:rsidR="00AB2324" w:rsidRPr="007E42CE">
        <w:rPr>
          <w:rFonts w:ascii="Arial" w:hAnsi="Arial" w:cs="Arial"/>
          <w:lang w:eastAsia="zh-CN"/>
        </w:rPr>
        <w:t>У</w:t>
      </w:r>
      <w:r w:rsidRPr="007E42CE">
        <w:rPr>
          <w:rFonts w:ascii="Arial" w:hAnsi="Arial" w:cs="Arial"/>
          <w:lang w:eastAsia="zh-CN"/>
        </w:rPr>
        <w:t>става Усть-Кутского городского поселения Усть-Кутского муниципального района Иркутской области</w:t>
      </w:r>
      <w:r w:rsidR="00655D91" w:rsidRPr="007E42CE">
        <w:rPr>
          <w:rFonts w:ascii="Arial" w:hAnsi="Arial" w:cs="Arial"/>
          <w:lang w:eastAsia="zh-CN"/>
        </w:rPr>
        <w:t>,</w:t>
      </w:r>
      <w:r w:rsidRPr="007E42CE">
        <w:rPr>
          <w:rFonts w:ascii="Arial" w:hAnsi="Arial" w:cs="Arial"/>
          <w:lang w:eastAsia="zh-CN"/>
        </w:rPr>
        <w:t xml:space="preserve"> </w:t>
      </w:r>
      <w:r w:rsidR="006E3309" w:rsidRPr="007E42CE">
        <w:rPr>
          <w:rFonts w:ascii="Arial" w:hAnsi="Arial" w:cs="Arial"/>
          <w:lang w:eastAsia="zh-CN"/>
        </w:rPr>
        <w:t xml:space="preserve">администрация </w:t>
      </w:r>
      <w:proofErr w:type="spellStart"/>
      <w:r w:rsidR="006E3309" w:rsidRPr="007E42CE">
        <w:rPr>
          <w:rFonts w:ascii="Arial" w:hAnsi="Arial" w:cs="Arial"/>
          <w:lang w:eastAsia="zh-CN"/>
        </w:rPr>
        <w:t>Усть-Кутского</w:t>
      </w:r>
      <w:proofErr w:type="spellEnd"/>
      <w:proofErr w:type="gramEnd"/>
      <w:r w:rsidR="006E3309" w:rsidRPr="007E42CE">
        <w:rPr>
          <w:rFonts w:ascii="Arial" w:hAnsi="Arial" w:cs="Arial"/>
          <w:lang w:eastAsia="zh-CN"/>
        </w:rPr>
        <w:t xml:space="preserve"> муниципального образования (городского поселения) </w:t>
      </w:r>
    </w:p>
    <w:p w:rsidR="00157D59" w:rsidRPr="007E42CE" w:rsidRDefault="00157D59" w:rsidP="00EF2282">
      <w:pPr>
        <w:ind w:firstLine="709"/>
        <w:jc w:val="both"/>
        <w:rPr>
          <w:rFonts w:ascii="Arial" w:hAnsi="Arial" w:cs="Arial"/>
        </w:rPr>
      </w:pPr>
    </w:p>
    <w:p w:rsidR="00681420" w:rsidRPr="007E42CE" w:rsidRDefault="00072B5E" w:rsidP="00157D59">
      <w:pPr>
        <w:ind w:firstLine="709"/>
        <w:jc w:val="both"/>
        <w:rPr>
          <w:rFonts w:ascii="Arial" w:hAnsi="Arial" w:cs="Arial"/>
          <w:b/>
        </w:rPr>
      </w:pPr>
      <w:r w:rsidRPr="007E42CE">
        <w:rPr>
          <w:rFonts w:ascii="Arial" w:hAnsi="Arial" w:cs="Arial"/>
          <w:b/>
        </w:rPr>
        <w:t>постановляет</w:t>
      </w:r>
      <w:r w:rsidR="00681420" w:rsidRPr="007E42CE">
        <w:rPr>
          <w:rFonts w:ascii="Arial" w:hAnsi="Arial" w:cs="Arial"/>
          <w:b/>
        </w:rPr>
        <w:t>:</w:t>
      </w:r>
    </w:p>
    <w:p w:rsidR="002F6F1E" w:rsidRPr="007E42CE" w:rsidRDefault="002F6F1E" w:rsidP="00157D59">
      <w:pPr>
        <w:ind w:firstLine="709"/>
        <w:jc w:val="both"/>
        <w:rPr>
          <w:rFonts w:ascii="Arial" w:hAnsi="Arial" w:cs="Arial"/>
        </w:rPr>
      </w:pPr>
    </w:p>
    <w:p w:rsidR="00EF2282" w:rsidRPr="007E42CE" w:rsidRDefault="005C2DF4" w:rsidP="0014373F">
      <w:pPr>
        <w:pStyle w:val="af4"/>
        <w:numPr>
          <w:ilvl w:val="0"/>
          <w:numId w:val="10"/>
        </w:numPr>
        <w:ind w:left="0" w:firstLine="709"/>
        <w:jc w:val="both"/>
        <w:rPr>
          <w:rFonts w:ascii="Arial" w:hAnsi="Arial" w:cs="Arial"/>
        </w:rPr>
      </w:pPr>
      <w:r w:rsidRPr="007E42CE">
        <w:rPr>
          <w:rFonts w:ascii="Arial" w:hAnsi="Arial" w:cs="Arial"/>
        </w:rPr>
        <w:t xml:space="preserve">Утвердить </w:t>
      </w:r>
      <w:r w:rsidR="0014373F" w:rsidRPr="007E42CE">
        <w:rPr>
          <w:rFonts w:ascii="Arial" w:hAnsi="Arial" w:cs="Arial"/>
        </w:rPr>
        <w:t>Поряд</w:t>
      </w:r>
      <w:r w:rsidR="00DA0BB3" w:rsidRPr="007E42CE">
        <w:rPr>
          <w:rFonts w:ascii="Arial" w:hAnsi="Arial" w:cs="Arial"/>
        </w:rPr>
        <w:t>о</w:t>
      </w:r>
      <w:r w:rsidR="0014373F" w:rsidRPr="007E42CE">
        <w:rPr>
          <w:rFonts w:ascii="Arial" w:hAnsi="Arial" w:cs="Arial"/>
        </w:rPr>
        <w:t xml:space="preserve">к предоставления субсидий </w:t>
      </w:r>
      <w:proofErr w:type="gramStart"/>
      <w:r w:rsidR="0014373F" w:rsidRPr="007E42CE">
        <w:rPr>
          <w:rFonts w:ascii="Arial" w:hAnsi="Arial" w:cs="Arial"/>
        </w:rPr>
        <w:t>на финансовую поддержку инициативных проектов в целях возмещения затрат в связи с выполнением работ по благоустройству</w:t>
      </w:r>
      <w:proofErr w:type="gramEnd"/>
      <w:r w:rsidR="0014373F" w:rsidRPr="007E42CE">
        <w:rPr>
          <w:rFonts w:ascii="Arial" w:hAnsi="Arial" w:cs="Arial"/>
        </w:rPr>
        <w:t xml:space="preserve"> дворовых территорий на территории Усть-Кутского муниципального образования (городского поселения)</w:t>
      </w:r>
      <w:r w:rsidR="003F5583" w:rsidRPr="007E42CE">
        <w:rPr>
          <w:rFonts w:ascii="Arial" w:hAnsi="Arial" w:cs="Arial"/>
        </w:rPr>
        <w:t xml:space="preserve"> </w:t>
      </w:r>
      <w:r w:rsidR="00587F40" w:rsidRPr="007E42CE">
        <w:rPr>
          <w:rFonts w:ascii="Arial" w:hAnsi="Arial" w:cs="Arial"/>
        </w:rPr>
        <w:t>согласно приложению</w:t>
      </w:r>
      <w:r w:rsidRPr="007E42CE">
        <w:rPr>
          <w:rFonts w:ascii="Arial" w:hAnsi="Arial" w:cs="Arial"/>
        </w:rPr>
        <w:t xml:space="preserve"> №1 </w:t>
      </w:r>
      <w:r w:rsidR="00277647" w:rsidRPr="007E42CE">
        <w:rPr>
          <w:rFonts w:ascii="Arial" w:hAnsi="Arial" w:cs="Arial"/>
        </w:rPr>
        <w:t>к настоящему постановлению.</w:t>
      </w:r>
    </w:p>
    <w:p w:rsidR="00FF1AA0" w:rsidRPr="007E42CE" w:rsidRDefault="00FF1AA0" w:rsidP="00FF1AA0">
      <w:pPr>
        <w:pStyle w:val="af4"/>
        <w:ind w:left="709"/>
        <w:jc w:val="both"/>
        <w:rPr>
          <w:rFonts w:ascii="Arial" w:hAnsi="Arial" w:cs="Arial"/>
        </w:rPr>
      </w:pPr>
    </w:p>
    <w:p w:rsidR="00655D91" w:rsidRPr="007E42CE" w:rsidRDefault="00072B5E" w:rsidP="00B124F2">
      <w:pPr>
        <w:pStyle w:val="af4"/>
        <w:numPr>
          <w:ilvl w:val="0"/>
          <w:numId w:val="10"/>
        </w:numPr>
        <w:ind w:left="0" w:firstLine="709"/>
        <w:jc w:val="both"/>
        <w:rPr>
          <w:rFonts w:ascii="Arial" w:hAnsi="Arial" w:cs="Arial"/>
        </w:rPr>
      </w:pPr>
      <w:r w:rsidRPr="007E42CE">
        <w:rPr>
          <w:rFonts w:ascii="Arial" w:hAnsi="Arial" w:cs="Arial"/>
        </w:rPr>
        <w:t>Настоящее постановление вступает в силу с 1 января 202</w:t>
      </w:r>
      <w:r w:rsidR="00BE5EB1">
        <w:rPr>
          <w:rFonts w:ascii="Arial" w:hAnsi="Arial" w:cs="Arial"/>
        </w:rPr>
        <w:t>5</w:t>
      </w:r>
      <w:r w:rsidRPr="007E42CE">
        <w:rPr>
          <w:rFonts w:ascii="Arial" w:hAnsi="Arial" w:cs="Arial"/>
        </w:rPr>
        <w:t xml:space="preserve"> г.</w:t>
      </w:r>
      <w:r w:rsidR="0056167E" w:rsidRPr="007E42CE">
        <w:rPr>
          <w:rFonts w:ascii="Arial" w:hAnsi="Arial" w:cs="Arial"/>
        </w:rPr>
        <w:t xml:space="preserve"> и действует</w:t>
      </w:r>
      <w:r w:rsidR="00B124F2" w:rsidRPr="007E42CE">
        <w:rPr>
          <w:rFonts w:ascii="Arial" w:hAnsi="Arial" w:cs="Arial"/>
        </w:rPr>
        <w:t xml:space="preserve"> в отношении субсидий, предоставляемых из бюджета Усть-Кутского муниципального образования (городского поселения)</w:t>
      </w:r>
      <w:r w:rsidR="00BE5EB1">
        <w:rPr>
          <w:rFonts w:ascii="Arial" w:hAnsi="Arial" w:cs="Arial"/>
        </w:rPr>
        <w:t>, начиная</w:t>
      </w:r>
      <w:r w:rsidR="00B124F2" w:rsidRPr="007E42CE">
        <w:rPr>
          <w:rFonts w:ascii="Arial" w:hAnsi="Arial" w:cs="Arial"/>
        </w:rPr>
        <w:t xml:space="preserve"> </w:t>
      </w:r>
      <w:r w:rsidR="00BE5EB1">
        <w:rPr>
          <w:rFonts w:ascii="Arial" w:hAnsi="Arial" w:cs="Arial"/>
        </w:rPr>
        <w:t>с 2025 года</w:t>
      </w:r>
      <w:r w:rsidR="00B124F2" w:rsidRPr="007E42CE">
        <w:rPr>
          <w:rFonts w:ascii="Arial" w:hAnsi="Arial" w:cs="Arial"/>
        </w:rPr>
        <w:t>.</w:t>
      </w:r>
    </w:p>
    <w:p w:rsidR="00EF2282" w:rsidRPr="007E42CE" w:rsidRDefault="00587F40" w:rsidP="00FF1AA0">
      <w:pPr>
        <w:pStyle w:val="af4"/>
        <w:numPr>
          <w:ilvl w:val="0"/>
          <w:numId w:val="10"/>
        </w:numPr>
        <w:ind w:left="0" w:firstLine="709"/>
        <w:jc w:val="both"/>
        <w:rPr>
          <w:rFonts w:ascii="Arial" w:hAnsi="Arial" w:cs="Arial"/>
        </w:rPr>
      </w:pPr>
      <w:r w:rsidRPr="007E42CE">
        <w:rPr>
          <w:rFonts w:ascii="Arial" w:hAnsi="Arial" w:cs="Arial"/>
        </w:rPr>
        <w:lastRenderedPageBreak/>
        <w:t xml:space="preserve">Данное </w:t>
      </w:r>
      <w:r w:rsidR="003A2D14" w:rsidRPr="007E42CE">
        <w:rPr>
          <w:rFonts w:ascii="Arial" w:hAnsi="Arial" w:cs="Arial"/>
        </w:rPr>
        <w:t>постановлен</w:t>
      </w:r>
      <w:r w:rsidRPr="007E42CE">
        <w:rPr>
          <w:rFonts w:ascii="Arial" w:hAnsi="Arial" w:cs="Arial"/>
        </w:rPr>
        <w:t>ие опубликовать (обнародовать) на официальном сайте администрации муниципального образования</w:t>
      </w:r>
      <w:r w:rsidR="00EB63BD" w:rsidRPr="007E42CE">
        <w:rPr>
          <w:rFonts w:ascii="Arial" w:hAnsi="Arial" w:cs="Arial"/>
        </w:rPr>
        <w:t xml:space="preserve"> </w:t>
      </w:r>
      <w:r w:rsidR="00EF2282" w:rsidRPr="007E42CE">
        <w:rPr>
          <w:rFonts w:ascii="Arial" w:hAnsi="Arial" w:cs="Arial"/>
        </w:rPr>
        <w:t>«</w:t>
      </w:r>
      <w:r w:rsidRPr="007E42CE">
        <w:rPr>
          <w:rFonts w:ascii="Arial" w:hAnsi="Arial" w:cs="Arial"/>
        </w:rPr>
        <w:t>город</w:t>
      </w:r>
      <w:r w:rsidR="00EB63BD" w:rsidRPr="007E42CE">
        <w:rPr>
          <w:rFonts w:ascii="Arial" w:hAnsi="Arial" w:cs="Arial"/>
        </w:rPr>
        <w:t xml:space="preserve"> </w:t>
      </w:r>
      <w:r w:rsidRPr="007E42CE">
        <w:rPr>
          <w:rFonts w:ascii="Arial" w:hAnsi="Arial" w:cs="Arial"/>
        </w:rPr>
        <w:t>Усть-Кут» в информационно-телекоммуникационной сети «Интернет».</w:t>
      </w:r>
    </w:p>
    <w:p w:rsidR="00655D91" w:rsidRPr="007E42CE" w:rsidRDefault="00277647" w:rsidP="00EF2282">
      <w:pPr>
        <w:ind w:firstLine="709"/>
        <w:jc w:val="both"/>
        <w:rPr>
          <w:rFonts w:ascii="Arial" w:hAnsi="Arial" w:cs="Arial"/>
        </w:rPr>
      </w:pPr>
      <w:r w:rsidRPr="007E42CE">
        <w:rPr>
          <w:rFonts w:ascii="Arial" w:hAnsi="Arial" w:cs="Arial"/>
        </w:rPr>
        <w:t>4</w:t>
      </w:r>
      <w:r w:rsidR="00655D91" w:rsidRPr="007E42CE">
        <w:rPr>
          <w:rFonts w:ascii="Arial" w:hAnsi="Arial" w:cs="Arial"/>
        </w:rPr>
        <w:t>.</w:t>
      </w:r>
      <w:r w:rsidR="00072B5E" w:rsidRPr="007E42CE">
        <w:rPr>
          <w:rFonts w:ascii="Arial" w:hAnsi="Arial" w:cs="Arial"/>
        </w:rPr>
        <w:t xml:space="preserve"> Контроль </w:t>
      </w:r>
      <w:r w:rsidR="00795778" w:rsidRPr="007E42CE">
        <w:rPr>
          <w:rFonts w:ascii="Arial" w:hAnsi="Arial" w:cs="Arial"/>
        </w:rPr>
        <w:t xml:space="preserve">за исполнением настоящего постановления возложить на заместителя главы городского поселения по экономическим вопросам </w:t>
      </w:r>
      <w:proofErr w:type="spellStart"/>
      <w:r w:rsidR="00795778" w:rsidRPr="007E42CE">
        <w:rPr>
          <w:rFonts w:ascii="Arial" w:hAnsi="Arial" w:cs="Arial"/>
        </w:rPr>
        <w:t>Саврасову</w:t>
      </w:r>
      <w:proofErr w:type="spellEnd"/>
      <w:r w:rsidR="00795778" w:rsidRPr="007E42CE">
        <w:rPr>
          <w:rFonts w:ascii="Arial" w:hAnsi="Arial" w:cs="Arial"/>
        </w:rPr>
        <w:t xml:space="preserve"> О.В.</w:t>
      </w:r>
    </w:p>
    <w:p w:rsidR="00EF2282" w:rsidRPr="007E42CE" w:rsidRDefault="00EF2282" w:rsidP="00EF2282">
      <w:pPr>
        <w:ind w:firstLine="709"/>
        <w:jc w:val="both"/>
        <w:rPr>
          <w:rFonts w:ascii="Arial" w:hAnsi="Arial" w:cs="Arial"/>
        </w:rPr>
      </w:pPr>
    </w:p>
    <w:p w:rsidR="00EF2282" w:rsidRPr="007E42CE" w:rsidRDefault="00EF2282" w:rsidP="00EF2282">
      <w:pPr>
        <w:ind w:firstLine="709"/>
        <w:jc w:val="both"/>
        <w:rPr>
          <w:rFonts w:ascii="Arial" w:hAnsi="Arial" w:cs="Arial"/>
        </w:rPr>
      </w:pPr>
    </w:p>
    <w:p w:rsidR="00C020BD" w:rsidRPr="007E42CE" w:rsidRDefault="006303F0" w:rsidP="00EF2282">
      <w:pPr>
        <w:rPr>
          <w:rFonts w:ascii="Arial" w:hAnsi="Arial" w:cs="Arial"/>
        </w:rPr>
      </w:pPr>
      <w:r w:rsidRPr="007E42CE">
        <w:rPr>
          <w:rFonts w:ascii="Arial" w:hAnsi="Arial" w:cs="Arial"/>
        </w:rPr>
        <w:t>Глава</w:t>
      </w:r>
      <w:r w:rsidR="00275001" w:rsidRPr="007E42CE">
        <w:rPr>
          <w:rFonts w:ascii="Arial" w:hAnsi="Arial" w:cs="Arial"/>
        </w:rPr>
        <w:t xml:space="preserve"> администрации </w:t>
      </w:r>
      <w:r w:rsidR="00C020BD" w:rsidRPr="007E42CE">
        <w:rPr>
          <w:rFonts w:ascii="Arial" w:hAnsi="Arial" w:cs="Arial"/>
        </w:rPr>
        <w:t>Усть-Кутского</w:t>
      </w:r>
      <w:r w:rsidR="00EF2282" w:rsidRPr="007E42CE">
        <w:rPr>
          <w:rFonts w:ascii="Arial" w:hAnsi="Arial" w:cs="Arial"/>
        </w:rPr>
        <w:t xml:space="preserve"> </w:t>
      </w:r>
      <w:r w:rsidR="00EF2282" w:rsidRPr="007E42CE">
        <w:rPr>
          <w:rFonts w:ascii="Arial" w:hAnsi="Arial" w:cs="Arial"/>
        </w:rPr>
        <w:br/>
        <w:t>м</w:t>
      </w:r>
      <w:r w:rsidR="00275001" w:rsidRPr="007E42CE">
        <w:rPr>
          <w:rFonts w:ascii="Arial" w:hAnsi="Arial" w:cs="Arial"/>
        </w:rPr>
        <w:t>униципального</w:t>
      </w:r>
      <w:r w:rsidR="00C020BD" w:rsidRPr="007E42CE">
        <w:rPr>
          <w:rFonts w:ascii="Arial" w:hAnsi="Arial" w:cs="Arial"/>
        </w:rPr>
        <w:t xml:space="preserve"> </w:t>
      </w:r>
      <w:r w:rsidR="00275001" w:rsidRPr="007E42CE">
        <w:rPr>
          <w:rFonts w:ascii="Arial" w:hAnsi="Arial" w:cs="Arial"/>
        </w:rPr>
        <w:t xml:space="preserve">образования </w:t>
      </w:r>
    </w:p>
    <w:p w:rsidR="008514A6" w:rsidRPr="007E42CE" w:rsidRDefault="00C020BD" w:rsidP="00795778">
      <w:pPr>
        <w:jc w:val="both"/>
        <w:rPr>
          <w:rFonts w:ascii="Arial" w:hAnsi="Arial" w:cs="Arial"/>
        </w:rPr>
      </w:pPr>
      <w:r w:rsidRPr="007E42CE">
        <w:rPr>
          <w:rFonts w:ascii="Arial" w:hAnsi="Arial" w:cs="Arial"/>
        </w:rPr>
        <w:t>(городского поселения)</w:t>
      </w:r>
      <w:r w:rsidR="00EF2282" w:rsidRPr="007E42CE">
        <w:rPr>
          <w:rFonts w:ascii="Arial" w:hAnsi="Arial" w:cs="Arial"/>
        </w:rPr>
        <w:t xml:space="preserve"> </w:t>
      </w:r>
      <w:r w:rsidR="00EF2282" w:rsidRPr="007E42CE">
        <w:rPr>
          <w:rFonts w:ascii="Arial" w:hAnsi="Arial" w:cs="Arial"/>
        </w:rPr>
        <w:tab/>
      </w:r>
      <w:r w:rsidR="00EF2282" w:rsidRPr="007E42CE">
        <w:rPr>
          <w:rFonts w:ascii="Arial" w:hAnsi="Arial" w:cs="Arial"/>
        </w:rPr>
        <w:tab/>
      </w:r>
      <w:r w:rsidR="00795778" w:rsidRPr="007E42CE">
        <w:rPr>
          <w:rFonts w:ascii="Arial" w:hAnsi="Arial" w:cs="Arial"/>
        </w:rPr>
        <w:t xml:space="preserve">          </w:t>
      </w:r>
      <w:r w:rsidR="00EF2282" w:rsidRPr="007E42CE">
        <w:rPr>
          <w:rFonts w:ascii="Arial" w:hAnsi="Arial" w:cs="Arial"/>
        </w:rPr>
        <w:tab/>
      </w:r>
      <w:r w:rsidR="00EF2282" w:rsidRPr="007E42CE">
        <w:rPr>
          <w:rFonts w:ascii="Arial" w:hAnsi="Arial" w:cs="Arial"/>
        </w:rPr>
        <w:tab/>
      </w:r>
      <w:r w:rsidR="00EF2282" w:rsidRPr="007E42CE">
        <w:rPr>
          <w:rFonts w:ascii="Arial" w:hAnsi="Arial" w:cs="Arial"/>
        </w:rPr>
        <w:tab/>
      </w:r>
      <w:r w:rsidR="00EF2282" w:rsidRPr="007E42CE">
        <w:rPr>
          <w:rFonts w:ascii="Arial" w:hAnsi="Arial" w:cs="Arial"/>
        </w:rPr>
        <w:tab/>
      </w:r>
      <w:r w:rsidR="00795778" w:rsidRPr="007E42CE">
        <w:rPr>
          <w:rFonts w:ascii="Arial" w:hAnsi="Arial" w:cs="Arial"/>
        </w:rPr>
        <w:t xml:space="preserve">          </w:t>
      </w:r>
      <w:r w:rsidR="00EF2282" w:rsidRPr="007E42CE">
        <w:rPr>
          <w:rFonts w:ascii="Arial" w:hAnsi="Arial" w:cs="Arial"/>
        </w:rPr>
        <w:tab/>
      </w:r>
      <w:r w:rsidRPr="007E42CE">
        <w:rPr>
          <w:rFonts w:ascii="Arial" w:hAnsi="Arial" w:cs="Arial"/>
        </w:rPr>
        <w:t>Е.В.</w:t>
      </w:r>
      <w:r w:rsidR="005B6A03" w:rsidRPr="007E42CE">
        <w:rPr>
          <w:rFonts w:ascii="Arial" w:hAnsi="Arial" w:cs="Arial"/>
        </w:rPr>
        <w:t xml:space="preserve"> </w:t>
      </w:r>
      <w:proofErr w:type="spellStart"/>
      <w:r w:rsidRPr="007E42CE">
        <w:rPr>
          <w:rFonts w:ascii="Arial" w:hAnsi="Arial" w:cs="Arial"/>
        </w:rPr>
        <w:t>Кокшаров</w:t>
      </w:r>
      <w:proofErr w:type="spellEnd"/>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9F3253" w:rsidRPr="007E42CE" w:rsidRDefault="009F3253" w:rsidP="00295203">
      <w:pPr>
        <w:contextualSpacing/>
        <w:jc w:val="right"/>
        <w:rPr>
          <w:rFonts w:ascii="Courier New" w:hAnsi="Courier New" w:cs="Courier New"/>
          <w:sz w:val="22"/>
          <w:szCs w:val="22"/>
          <w:lang w:eastAsia="en-US"/>
        </w:rPr>
      </w:pPr>
    </w:p>
    <w:p w:rsidR="009F3253" w:rsidRPr="007E42CE" w:rsidRDefault="009F3253"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Default="00FF1AA0" w:rsidP="00295203">
      <w:pPr>
        <w:contextualSpacing/>
        <w:jc w:val="right"/>
        <w:rPr>
          <w:rFonts w:ascii="Courier New" w:hAnsi="Courier New" w:cs="Courier New"/>
          <w:sz w:val="22"/>
          <w:szCs w:val="22"/>
          <w:lang w:eastAsia="en-US"/>
        </w:rPr>
      </w:pPr>
    </w:p>
    <w:p w:rsidR="001D6A66" w:rsidRDefault="001D6A66" w:rsidP="00295203">
      <w:pPr>
        <w:contextualSpacing/>
        <w:jc w:val="right"/>
        <w:rPr>
          <w:rFonts w:ascii="Courier New" w:hAnsi="Courier New" w:cs="Courier New"/>
          <w:sz w:val="22"/>
          <w:szCs w:val="22"/>
          <w:lang w:eastAsia="en-US"/>
        </w:rPr>
      </w:pPr>
    </w:p>
    <w:p w:rsidR="001D6A66" w:rsidRDefault="001D6A66" w:rsidP="00295203">
      <w:pPr>
        <w:contextualSpacing/>
        <w:jc w:val="right"/>
        <w:rPr>
          <w:rFonts w:ascii="Courier New" w:hAnsi="Courier New" w:cs="Courier New"/>
          <w:sz w:val="22"/>
          <w:szCs w:val="22"/>
          <w:lang w:eastAsia="en-US"/>
        </w:rPr>
      </w:pPr>
    </w:p>
    <w:p w:rsidR="001D6A66" w:rsidRDefault="001D6A66" w:rsidP="00295203">
      <w:pPr>
        <w:contextualSpacing/>
        <w:jc w:val="right"/>
        <w:rPr>
          <w:rFonts w:ascii="Courier New" w:hAnsi="Courier New" w:cs="Courier New"/>
          <w:sz w:val="22"/>
          <w:szCs w:val="22"/>
          <w:lang w:eastAsia="en-US"/>
        </w:rPr>
      </w:pPr>
    </w:p>
    <w:p w:rsidR="001D6A66" w:rsidRDefault="001D6A66" w:rsidP="00295203">
      <w:pPr>
        <w:contextualSpacing/>
        <w:jc w:val="right"/>
        <w:rPr>
          <w:rFonts w:ascii="Courier New" w:hAnsi="Courier New" w:cs="Courier New"/>
          <w:sz w:val="22"/>
          <w:szCs w:val="22"/>
          <w:lang w:eastAsia="en-US"/>
        </w:rPr>
      </w:pPr>
    </w:p>
    <w:p w:rsidR="001D6A66" w:rsidRPr="007E42CE" w:rsidRDefault="001D6A66"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295203" w:rsidRPr="007E42CE" w:rsidRDefault="00D9405E" w:rsidP="00295203">
      <w:pPr>
        <w:contextualSpacing/>
        <w:jc w:val="right"/>
        <w:rPr>
          <w:rFonts w:ascii="Courier New" w:hAnsi="Courier New" w:cs="Courier New"/>
          <w:sz w:val="22"/>
          <w:szCs w:val="22"/>
          <w:lang w:eastAsia="en-US"/>
        </w:rPr>
      </w:pPr>
      <w:r w:rsidRPr="007E42CE">
        <w:rPr>
          <w:rFonts w:ascii="Courier New" w:hAnsi="Courier New" w:cs="Courier New"/>
          <w:sz w:val="22"/>
          <w:szCs w:val="22"/>
          <w:lang w:eastAsia="en-US"/>
        </w:rPr>
        <w:lastRenderedPageBreak/>
        <w:t>Пр</w:t>
      </w:r>
      <w:r w:rsidR="00295203" w:rsidRPr="007E42CE">
        <w:rPr>
          <w:rFonts w:ascii="Courier New" w:hAnsi="Courier New" w:cs="Courier New"/>
          <w:sz w:val="22"/>
          <w:szCs w:val="22"/>
          <w:lang w:eastAsia="en-US"/>
        </w:rPr>
        <w:t xml:space="preserve">иложение №1 </w:t>
      </w:r>
    </w:p>
    <w:p w:rsidR="00295203" w:rsidRPr="007E42CE" w:rsidRDefault="00295203" w:rsidP="00295203">
      <w:pPr>
        <w:contextualSpacing/>
        <w:jc w:val="right"/>
        <w:rPr>
          <w:rFonts w:ascii="Courier New" w:hAnsi="Courier New" w:cs="Courier New"/>
          <w:sz w:val="22"/>
          <w:szCs w:val="22"/>
          <w:lang w:eastAsia="en-US"/>
        </w:rPr>
      </w:pPr>
      <w:r w:rsidRPr="007E42CE">
        <w:rPr>
          <w:rFonts w:ascii="Courier New" w:hAnsi="Courier New" w:cs="Courier New"/>
          <w:sz w:val="22"/>
          <w:szCs w:val="22"/>
          <w:lang w:eastAsia="en-US"/>
        </w:rPr>
        <w:t xml:space="preserve">к постановлению Администрации </w:t>
      </w:r>
    </w:p>
    <w:p w:rsidR="00295203" w:rsidRPr="007E42CE" w:rsidRDefault="00295203" w:rsidP="00295203">
      <w:pPr>
        <w:contextualSpacing/>
        <w:jc w:val="right"/>
        <w:rPr>
          <w:rFonts w:ascii="Courier New" w:hAnsi="Courier New" w:cs="Courier New"/>
          <w:sz w:val="22"/>
          <w:szCs w:val="22"/>
          <w:lang w:eastAsia="en-US"/>
        </w:rPr>
      </w:pPr>
      <w:r w:rsidRPr="007E42CE">
        <w:rPr>
          <w:rFonts w:ascii="Courier New" w:hAnsi="Courier New" w:cs="Courier New"/>
          <w:sz w:val="22"/>
          <w:szCs w:val="22"/>
          <w:lang w:eastAsia="en-US"/>
        </w:rPr>
        <w:t>Усть-Кутского муниципального образования</w:t>
      </w:r>
    </w:p>
    <w:p w:rsidR="00295203" w:rsidRPr="007E42CE" w:rsidRDefault="00295203" w:rsidP="00295203">
      <w:pPr>
        <w:contextualSpacing/>
        <w:jc w:val="right"/>
        <w:rPr>
          <w:rFonts w:ascii="Courier New" w:hAnsi="Courier New" w:cs="Courier New"/>
          <w:sz w:val="22"/>
          <w:szCs w:val="22"/>
          <w:lang w:eastAsia="en-US"/>
        </w:rPr>
      </w:pPr>
      <w:r w:rsidRPr="007E42CE">
        <w:rPr>
          <w:rFonts w:ascii="Courier New" w:hAnsi="Courier New" w:cs="Courier New"/>
          <w:sz w:val="22"/>
          <w:szCs w:val="22"/>
          <w:lang w:eastAsia="en-US"/>
        </w:rPr>
        <w:t xml:space="preserve"> (городского поселения) </w:t>
      </w:r>
    </w:p>
    <w:p w:rsidR="00F842DD" w:rsidRPr="007E42CE" w:rsidRDefault="00295203" w:rsidP="00C26172">
      <w:pPr>
        <w:jc w:val="right"/>
        <w:rPr>
          <w:rFonts w:ascii="Courier New" w:hAnsi="Courier New" w:cs="Courier New"/>
          <w:sz w:val="22"/>
          <w:szCs w:val="22"/>
          <w:lang w:eastAsia="en-US"/>
        </w:rPr>
      </w:pPr>
      <w:r w:rsidRPr="007E42CE">
        <w:rPr>
          <w:rFonts w:ascii="Courier New" w:hAnsi="Courier New" w:cs="Courier New"/>
          <w:sz w:val="22"/>
          <w:szCs w:val="22"/>
          <w:lang w:eastAsia="en-US"/>
        </w:rPr>
        <w:t xml:space="preserve">                                      № </w:t>
      </w:r>
      <w:r w:rsidR="00192BE9">
        <w:rPr>
          <w:rFonts w:ascii="Courier New" w:hAnsi="Courier New" w:cs="Courier New"/>
          <w:sz w:val="22"/>
          <w:szCs w:val="22"/>
          <w:u w:val="single"/>
          <w:lang w:eastAsia="en-US"/>
        </w:rPr>
        <w:t>702-П</w:t>
      </w:r>
      <w:r w:rsidRPr="007E42CE">
        <w:rPr>
          <w:rFonts w:ascii="Courier New" w:hAnsi="Courier New" w:cs="Courier New"/>
          <w:sz w:val="22"/>
          <w:szCs w:val="22"/>
          <w:lang w:eastAsia="en-US"/>
        </w:rPr>
        <w:t xml:space="preserve"> от </w:t>
      </w:r>
      <w:bookmarkStart w:id="0" w:name="_GoBack"/>
      <w:r w:rsidR="00192BE9" w:rsidRPr="00192BE9">
        <w:rPr>
          <w:rFonts w:ascii="Courier New" w:hAnsi="Courier New" w:cs="Courier New"/>
          <w:sz w:val="22"/>
          <w:szCs w:val="22"/>
          <w:u w:val="single"/>
          <w:lang w:eastAsia="en-US"/>
        </w:rPr>
        <w:t>20.03.</w:t>
      </w:r>
      <w:r w:rsidR="00C26172" w:rsidRPr="00192BE9">
        <w:rPr>
          <w:rFonts w:ascii="Courier New" w:hAnsi="Courier New" w:cs="Courier New"/>
          <w:sz w:val="22"/>
          <w:szCs w:val="22"/>
          <w:u w:val="single"/>
          <w:lang w:eastAsia="en-US"/>
        </w:rPr>
        <w:t>202</w:t>
      </w:r>
      <w:r w:rsidR="005F5D25" w:rsidRPr="00192BE9">
        <w:rPr>
          <w:rFonts w:ascii="Courier New" w:hAnsi="Courier New" w:cs="Courier New"/>
          <w:sz w:val="22"/>
          <w:szCs w:val="22"/>
          <w:u w:val="single"/>
          <w:lang w:eastAsia="en-US"/>
        </w:rPr>
        <w:t>5</w:t>
      </w:r>
      <w:r w:rsidR="00C26172" w:rsidRPr="00192BE9">
        <w:rPr>
          <w:rFonts w:ascii="Courier New" w:hAnsi="Courier New" w:cs="Courier New"/>
          <w:sz w:val="22"/>
          <w:szCs w:val="22"/>
          <w:u w:val="single"/>
          <w:lang w:eastAsia="en-US"/>
        </w:rPr>
        <w:t xml:space="preserve"> г</w:t>
      </w:r>
      <w:bookmarkEnd w:id="0"/>
      <w:r w:rsidR="00C26172">
        <w:rPr>
          <w:rFonts w:ascii="Courier New" w:hAnsi="Courier New" w:cs="Courier New"/>
          <w:sz w:val="22"/>
          <w:szCs w:val="22"/>
          <w:lang w:eastAsia="en-US"/>
        </w:rPr>
        <w:t>.</w:t>
      </w:r>
    </w:p>
    <w:p w:rsidR="009E0CBD" w:rsidRPr="007E42CE" w:rsidRDefault="009E0CBD" w:rsidP="00C26172">
      <w:pPr>
        <w:jc w:val="right"/>
        <w:rPr>
          <w:rFonts w:ascii="Courier New" w:hAnsi="Courier New" w:cs="Courier New"/>
          <w:sz w:val="22"/>
          <w:szCs w:val="22"/>
          <w:lang w:eastAsia="en-US"/>
        </w:rPr>
      </w:pPr>
    </w:p>
    <w:p w:rsidR="009E0CBD" w:rsidRPr="007E42CE" w:rsidRDefault="009E0CBD" w:rsidP="009E0CBD">
      <w:pPr>
        <w:jc w:val="center"/>
        <w:rPr>
          <w:rFonts w:ascii="Courier New" w:hAnsi="Courier New" w:cs="Courier New"/>
          <w:sz w:val="22"/>
          <w:szCs w:val="22"/>
          <w:lang w:eastAsia="en-US"/>
        </w:rPr>
      </w:pPr>
    </w:p>
    <w:p w:rsidR="003F5583" w:rsidRPr="007E42CE" w:rsidRDefault="005C2DF4" w:rsidP="0014373F">
      <w:pPr>
        <w:jc w:val="center"/>
        <w:rPr>
          <w:rFonts w:ascii="Arial" w:hAnsi="Arial" w:cs="Arial"/>
        </w:rPr>
      </w:pPr>
      <w:r w:rsidRPr="007E42CE">
        <w:rPr>
          <w:rFonts w:ascii="Arial" w:hAnsi="Arial" w:cs="Arial"/>
          <w:b/>
          <w:bCs/>
        </w:rPr>
        <w:t xml:space="preserve">  </w:t>
      </w:r>
      <w:r w:rsidR="0014373F" w:rsidRPr="007E42CE">
        <w:rPr>
          <w:rFonts w:ascii="Arial" w:hAnsi="Arial" w:cs="Arial"/>
          <w:b/>
          <w:bCs/>
        </w:rPr>
        <w:t>Порядок предоставления субсидий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14373F" w:rsidRPr="007E42CE" w:rsidRDefault="0014373F" w:rsidP="00FE54C4">
      <w:pPr>
        <w:widowControl w:val="0"/>
        <w:suppressAutoHyphens/>
        <w:autoSpaceDE w:val="0"/>
        <w:ind w:right="-142" w:firstLine="720"/>
        <w:jc w:val="center"/>
        <w:rPr>
          <w:rFonts w:ascii="Arial" w:hAnsi="Arial" w:cs="Arial"/>
          <w:b/>
          <w:color w:val="000000"/>
          <w:lang w:eastAsia="zh-CN"/>
        </w:rPr>
      </w:pPr>
    </w:p>
    <w:p w:rsidR="00FE54C4" w:rsidRPr="007E42CE" w:rsidRDefault="00FE54C4" w:rsidP="00FE54C4">
      <w:pPr>
        <w:widowControl w:val="0"/>
        <w:suppressAutoHyphens/>
        <w:autoSpaceDE w:val="0"/>
        <w:ind w:right="-142" w:firstLine="720"/>
        <w:jc w:val="center"/>
        <w:rPr>
          <w:b/>
          <w:color w:val="000000"/>
          <w:lang w:eastAsia="zh-CN"/>
        </w:rPr>
      </w:pPr>
      <w:r w:rsidRPr="007E42CE">
        <w:rPr>
          <w:rFonts w:ascii="Arial" w:hAnsi="Arial" w:cs="Arial"/>
          <w:b/>
          <w:color w:val="000000"/>
          <w:lang w:eastAsia="zh-CN"/>
        </w:rPr>
        <w:t>Глава 1. Общие положения</w:t>
      </w:r>
    </w:p>
    <w:p w:rsidR="00FE54C4" w:rsidRPr="007E42CE" w:rsidRDefault="00FE54C4" w:rsidP="00FE54C4">
      <w:pPr>
        <w:widowControl w:val="0"/>
        <w:suppressAutoHyphens/>
        <w:autoSpaceDE w:val="0"/>
        <w:ind w:right="15"/>
        <w:jc w:val="center"/>
        <w:rPr>
          <w:rFonts w:ascii="Arial" w:hAnsi="Arial" w:cs="Arial"/>
          <w:color w:val="000000"/>
          <w:lang w:eastAsia="zh-CN"/>
        </w:rPr>
      </w:pPr>
    </w:p>
    <w:p w:rsidR="0014373F" w:rsidRPr="007E42CE" w:rsidRDefault="00FE54C4" w:rsidP="00FE54C4">
      <w:pPr>
        <w:widowControl w:val="0"/>
        <w:numPr>
          <w:ilvl w:val="0"/>
          <w:numId w:val="9"/>
        </w:numPr>
        <w:suppressAutoHyphens/>
        <w:autoSpaceDE w:val="0"/>
        <w:ind w:left="0" w:firstLine="630"/>
        <w:jc w:val="both"/>
        <w:rPr>
          <w:rFonts w:ascii="Arial" w:hAnsi="Arial" w:cs="Arial"/>
          <w:color w:val="000000"/>
          <w:lang w:eastAsia="zh-CN"/>
        </w:rPr>
      </w:pPr>
      <w:bookmarkStart w:id="1" w:name="sub_11"/>
      <w:r w:rsidRPr="007E42CE">
        <w:rPr>
          <w:rFonts w:ascii="Arial" w:hAnsi="Arial" w:cs="Arial"/>
          <w:color w:val="000000"/>
          <w:lang w:eastAsia="zh-CN"/>
        </w:rPr>
        <w:t>Настоящ</w:t>
      </w:r>
      <w:r w:rsidR="003F5583" w:rsidRPr="007E42CE">
        <w:rPr>
          <w:rFonts w:ascii="Arial" w:hAnsi="Arial" w:cs="Arial"/>
          <w:color w:val="000000"/>
          <w:lang w:eastAsia="zh-CN"/>
        </w:rPr>
        <w:t>ий</w:t>
      </w:r>
      <w:r w:rsidRPr="007E42CE">
        <w:rPr>
          <w:rFonts w:ascii="Arial" w:hAnsi="Arial" w:cs="Arial"/>
          <w:color w:val="000000"/>
          <w:lang w:eastAsia="zh-CN"/>
        </w:rPr>
        <w:t xml:space="preserve"> По</w:t>
      </w:r>
      <w:r w:rsidR="003F5583" w:rsidRPr="007E42CE">
        <w:rPr>
          <w:rFonts w:ascii="Arial" w:hAnsi="Arial" w:cs="Arial"/>
          <w:color w:val="000000"/>
          <w:lang w:eastAsia="zh-CN"/>
        </w:rPr>
        <w:t>рядок</w:t>
      </w:r>
      <w:r w:rsidRPr="007E42CE">
        <w:rPr>
          <w:rFonts w:ascii="Arial" w:hAnsi="Arial" w:cs="Arial"/>
          <w:color w:val="000000"/>
          <w:lang w:eastAsia="zh-CN"/>
        </w:rPr>
        <w:t xml:space="preserve"> разработан в соответствии со </w:t>
      </w:r>
      <w:hyperlink r:id="rId9" w:history="1">
        <w:r w:rsidRPr="007E42CE">
          <w:rPr>
            <w:rFonts w:ascii="Arial" w:hAnsi="Arial" w:cs="Arial"/>
            <w:lang w:eastAsia="zh-CN"/>
          </w:rPr>
          <w:t>статьей 78</w:t>
        </w:r>
      </w:hyperlink>
      <w:r w:rsidRPr="007E42CE">
        <w:rPr>
          <w:rFonts w:ascii="Arial" w:hAnsi="Arial" w:cs="Arial"/>
          <w:lang w:eastAsia="zh-CN"/>
        </w:rPr>
        <w:t xml:space="preserve"> </w:t>
      </w:r>
      <w:r w:rsidRPr="007E42CE">
        <w:rPr>
          <w:rFonts w:ascii="Arial" w:hAnsi="Arial" w:cs="Arial"/>
          <w:color w:val="000000"/>
          <w:lang w:eastAsia="zh-CN"/>
        </w:rPr>
        <w:t>Бюджетного кодекса Российской Федерации и устанавливает</w:t>
      </w:r>
      <w:r w:rsidR="00CE7647">
        <w:rPr>
          <w:rFonts w:ascii="Arial" w:hAnsi="Arial" w:cs="Arial"/>
          <w:color w:val="000000"/>
          <w:lang w:eastAsia="zh-CN"/>
        </w:rPr>
        <w:t xml:space="preserve"> критерии отбора участников отбора на получение субсидии,</w:t>
      </w:r>
      <w:r w:rsidR="0014373F" w:rsidRPr="007E42CE">
        <w:rPr>
          <w:rFonts w:ascii="Arial" w:hAnsi="Arial" w:cs="Arial"/>
          <w:color w:val="000000"/>
          <w:lang w:eastAsia="zh-CN"/>
        </w:rPr>
        <w:t xml:space="preserve"> цели, </w:t>
      </w:r>
      <w:r w:rsidRPr="007E42CE">
        <w:rPr>
          <w:rFonts w:ascii="Arial" w:hAnsi="Arial" w:cs="Arial"/>
          <w:color w:val="000000"/>
          <w:lang w:eastAsia="zh-CN"/>
        </w:rPr>
        <w:t>условия и порядок предоставления субсидий из бюджета Усть-Кутского муниципального образования (городского поселения)</w:t>
      </w:r>
      <w:r w:rsidR="0014373F" w:rsidRPr="007E42CE">
        <w:rPr>
          <w:rFonts w:ascii="Arial" w:hAnsi="Arial" w:cs="Arial"/>
          <w:color w:val="000000"/>
          <w:lang w:eastAsia="zh-CN"/>
        </w:rPr>
        <w:t>, а также результаты их предоставления, положения об осуществлении проверок главным распорядителем бюджетных средств соблюдения ими порядка и условий предоставления субсидий, в том числе в</w:t>
      </w:r>
      <w:r w:rsidR="003B2500" w:rsidRPr="007E42CE">
        <w:rPr>
          <w:rFonts w:ascii="Arial" w:hAnsi="Arial" w:cs="Arial"/>
          <w:color w:val="000000"/>
          <w:lang w:eastAsia="zh-CN"/>
        </w:rPr>
        <w:t xml:space="preserve"> ч</w:t>
      </w:r>
      <w:r w:rsidR="0014373F" w:rsidRPr="007E42CE">
        <w:rPr>
          <w:rFonts w:ascii="Arial" w:hAnsi="Arial" w:cs="Arial"/>
          <w:color w:val="000000"/>
          <w:lang w:eastAsia="zh-CN"/>
        </w:rPr>
        <w:t xml:space="preserve">асти достижения результатов их предоставления, а также проверок органами </w:t>
      </w:r>
      <w:r w:rsidR="00976D36">
        <w:rPr>
          <w:rFonts w:ascii="Arial" w:hAnsi="Arial" w:cs="Arial"/>
          <w:color w:val="000000"/>
          <w:lang w:eastAsia="zh-CN"/>
        </w:rPr>
        <w:t>государственного (</w:t>
      </w:r>
      <w:r w:rsidR="0014373F" w:rsidRPr="007E42CE">
        <w:rPr>
          <w:rFonts w:ascii="Arial" w:hAnsi="Arial" w:cs="Arial"/>
          <w:color w:val="000000"/>
          <w:lang w:eastAsia="zh-CN"/>
        </w:rPr>
        <w:t>муниципального</w:t>
      </w:r>
      <w:r w:rsidR="00976D36">
        <w:rPr>
          <w:rFonts w:ascii="Arial" w:hAnsi="Arial" w:cs="Arial"/>
          <w:color w:val="000000"/>
          <w:lang w:eastAsia="zh-CN"/>
        </w:rPr>
        <w:t>)</w:t>
      </w:r>
      <w:r w:rsidR="0014373F" w:rsidRPr="007E42CE">
        <w:rPr>
          <w:rFonts w:ascii="Arial" w:hAnsi="Arial" w:cs="Arial"/>
          <w:color w:val="000000"/>
          <w:lang w:eastAsia="zh-CN"/>
        </w:rPr>
        <w:t xml:space="preserve"> финансового контроля в соответствии со статьями 268.1 и 269.2 БК РФ.</w:t>
      </w:r>
    </w:p>
    <w:p w:rsidR="00D60C4F" w:rsidRPr="00227091" w:rsidRDefault="00CE7647" w:rsidP="00227091">
      <w:pPr>
        <w:pStyle w:val="af4"/>
        <w:widowControl w:val="0"/>
        <w:numPr>
          <w:ilvl w:val="0"/>
          <w:numId w:val="9"/>
        </w:numPr>
        <w:suppressAutoHyphens/>
        <w:autoSpaceDE w:val="0"/>
        <w:ind w:left="0" w:firstLine="630"/>
        <w:jc w:val="both"/>
        <w:rPr>
          <w:rFonts w:ascii="Arial" w:hAnsi="Arial" w:cs="Arial"/>
          <w:color w:val="000000"/>
          <w:lang w:eastAsia="zh-CN"/>
        </w:rPr>
      </w:pPr>
      <w:bookmarkStart w:id="2" w:name="sub_12"/>
      <w:bookmarkEnd w:id="1"/>
      <w:r w:rsidRPr="00227091">
        <w:rPr>
          <w:rFonts w:ascii="Arial" w:hAnsi="Arial" w:cs="Arial"/>
          <w:color w:val="000000"/>
          <w:lang w:eastAsia="zh-CN"/>
        </w:rPr>
        <w:t xml:space="preserve">Цель предоставления субсидии – возмещение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 в рамках реализации </w:t>
      </w:r>
      <w:r w:rsidR="00D60C4F" w:rsidRPr="00227091">
        <w:rPr>
          <w:rFonts w:ascii="Arial" w:hAnsi="Arial" w:cs="Arial"/>
          <w:color w:val="000000"/>
          <w:lang w:eastAsia="zh-CN"/>
        </w:rPr>
        <w:t>инициативных проектов</w:t>
      </w:r>
      <w:r w:rsidRPr="00227091">
        <w:rPr>
          <w:rFonts w:ascii="Arial" w:hAnsi="Arial" w:cs="Arial"/>
          <w:color w:val="000000"/>
          <w:lang w:eastAsia="zh-CN"/>
        </w:rPr>
        <w:t xml:space="preserve">, прошедших конкурсный отбор для </w:t>
      </w:r>
      <w:r w:rsidR="00B27530" w:rsidRPr="00227091">
        <w:rPr>
          <w:rFonts w:ascii="Arial" w:hAnsi="Arial" w:cs="Arial"/>
          <w:color w:val="000000"/>
          <w:lang w:eastAsia="zh-CN"/>
        </w:rPr>
        <w:t>получения финансовой поддержки.</w:t>
      </w:r>
    </w:p>
    <w:p w:rsidR="00220763" w:rsidRPr="00CC23B3" w:rsidRDefault="00220763" w:rsidP="00220763">
      <w:pPr>
        <w:pStyle w:val="af4"/>
        <w:widowControl w:val="0"/>
        <w:suppressAutoHyphens/>
        <w:autoSpaceDE w:val="0"/>
        <w:ind w:left="0" w:firstLine="630"/>
        <w:jc w:val="both"/>
        <w:rPr>
          <w:rFonts w:ascii="Arial" w:hAnsi="Arial" w:cs="Arial"/>
          <w:color w:val="000000"/>
          <w:lang w:eastAsia="zh-CN"/>
        </w:rPr>
      </w:pPr>
      <w:r w:rsidRPr="00CC23B3">
        <w:rPr>
          <w:rFonts w:ascii="Arial" w:hAnsi="Arial" w:cs="Arial"/>
          <w:color w:val="000000"/>
          <w:lang w:eastAsia="zh-CN"/>
        </w:rPr>
        <w:t xml:space="preserve">За счет субсидии выполняются работы по благоустройству </w:t>
      </w:r>
      <w:r w:rsidR="006C0E0E">
        <w:rPr>
          <w:rFonts w:ascii="Arial" w:hAnsi="Arial" w:cs="Arial"/>
          <w:color w:val="000000"/>
          <w:lang w:eastAsia="zh-CN"/>
        </w:rPr>
        <w:t>дворовой территории</w:t>
      </w:r>
      <w:r w:rsidRPr="00CC23B3">
        <w:rPr>
          <w:rFonts w:ascii="Arial" w:hAnsi="Arial" w:cs="Arial"/>
          <w:color w:val="000000"/>
          <w:lang w:eastAsia="zh-CN"/>
        </w:rPr>
        <w:t>, в том числе:</w:t>
      </w:r>
    </w:p>
    <w:p w:rsidR="00220763" w:rsidRPr="00CC23B3" w:rsidRDefault="00220763" w:rsidP="00220763">
      <w:pPr>
        <w:pStyle w:val="af4"/>
        <w:widowControl w:val="0"/>
        <w:suppressAutoHyphens/>
        <w:autoSpaceDE w:val="0"/>
        <w:ind w:left="0" w:firstLine="630"/>
        <w:jc w:val="both"/>
        <w:rPr>
          <w:rFonts w:ascii="Arial" w:hAnsi="Arial" w:cs="Arial"/>
          <w:color w:val="000000"/>
          <w:lang w:eastAsia="zh-CN"/>
        </w:rPr>
      </w:pPr>
      <w:r w:rsidRPr="00CC23B3">
        <w:rPr>
          <w:rFonts w:ascii="Arial" w:hAnsi="Arial" w:cs="Arial"/>
          <w:color w:val="000000"/>
          <w:lang w:eastAsia="zh-CN"/>
        </w:rPr>
        <w:t>-ремонт, благоустройство дворовой территории, устройство стоянки - дополнительных парковочных мест; озеленение дворовой территории;</w:t>
      </w:r>
    </w:p>
    <w:p w:rsidR="00220763" w:rsidRPr="00CC23B3" w:rsidRDefault="00220763" w:rsidP="00220763">
      <w:pPr>
        <w:pStyle w:val="af4"/>
        <w:widowControl w:val="0"/>
        <w:suppressAutoHyphens/>
        <w:autoSpaceDE w:val="0"/>
        <w:ind w:left="0" w:firstLine="630"/>
        <w:jc w:val="both"/>
        <w:rPr>
          <w:rFonts w:ascii="Arial" w:hAnsi="Arial" w:cs="Arial"/>
          <w:color w:val="000000"/>
          <w:lang w:eastAsia="zh-CN"/>
        </w:rPr>
      </w:pPr>
      <w:r w:rsidRPr="00CC23B3">
        <w:rPr>
          <w:rFonts w:ascii="Arial" w:hAnsi="Arial" w:cs="Arial"/>
          <w:color w:val="000000"/>
          <w:lang w:eastAsia="zh-CN"/>
        </w:rPr>
        <w:t>-устройство (реконструкция) детских и (или) с</w:t>
      </w:r>
      <w:r w:rsidR="00065246">
        <w:rPr>
          <w:rFonts w:ascii="Arial" w:hAnsi="Arial" w:cs="Arial"/>
          <w:color w:val="000000"/>
          <w:lang w:eastAsia="zh-CN"/>
        </w:rPr>
        <w:t>портивных площадок (комплексов).</w:t>
      </w:r>
    </w:p>
    <w:p w:rsidR="00FE54C4" w:rsidRPr="007E42CE" w:rsidRDefault="00FE54C4" w:rsidP="00D60C4F">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3. Предоставление субсидии осуществляется Администрацией Усть-Кутского муниципального образования (городского поселения), осуществляющей функции главного распорядителя бюджетных средств,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(далее – Администрация) в пределах средств, предусмотренных на эти цели в бюджете Усть-Кутского муниципального образования (городского поселения).</w:t>
      </w:r>
    </w:p>
    <w:p w:rsidR="00EF6B91" w:rsidRPr="007E42CE" w:rsidRDefault="00EF6B91" w:rsidP="00EF6B91">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4.</w:t>
      </w:r>
      <w:r w:rsidRPr="007E42CE">
        <w:t xml:space="preserve"> </w:t>
      </w:r>
      <w:r w:rsidRPr="007E42CE">
        <w:rPr>
          <w:rFonts w:ascii="Arial" w:hAnsi="Arial" w:cs="Arial"/>
          <w:color w:val="000000"/>
          <w:lang w:eastAsia="zh-CN"/>
        </w:rPr>
        <w:t xml:space="preserve"> В настоящем Порядке используются следующие понятия:</w:t>
      </w:r>
    </w:p>
    <w:p w:rsidR="00EF6B91" w:rsidRPr="007E42CE" w:rsidRDefault="00FA4DC7" w:rsidP="00EF6B91">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4.1.</w:t>
      </w:r>
      <w:r w:rsidR="00EF6B91" w:rsidRPr="007E42CE">
        <w:rPr>
          <w:rFonts w:ascii="Arial" w:hAnsi="Arial" w:cs="Arial"/>
          <w:color w:val="000000"/>
          <w:lang w:eastAsia="zh-CN"/>
        </w:rPr>
        <w:t xml:space="preserve"> субсидия - средства, предоставляемые получателю субсидии на безвозмездной и безвозвратной основе на финансовую поддержку инициативных проектов</w:t>
      </w:r>
      <w:r w:rsidR="00EF6B91" w:rsidRPr="007E42CE">
        <w:t xml:space="preserve"> </w:t>
      </w:r>
      <w:r w:rsidR="00EF6B91" w:rsidRPr="007E42CE">
        <w:rPr>
          <w:rFonts w:ascii="Arial" w:hAnsi="Arial" w:cs="Arial"/>
          <w:color w:val="000000"/>
          <w:lang w:eastAsia="zh-CN"/>
        </w:rPr>
        <w:t>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176B19" w:rsidRDefault="00FA4DC7" w:rsidP="00EF6B91">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4.2</w:t>
      </w:r>
      <w:r w:rsidR="007D129A" w:rsidRPr="00CE7647">
        <w:rPr>
          <w:rFonts w:ascii="Arial" w:hAnsi="Arial" w:cs="Arial"/>
          <w:color w:val="000000"/>
          <w:lang w:eastAsia="zh-CN"/>
        </w:rPr>
        <w:t xml:space="preserve"> </w:t>
      </w:r>
      <w:r w:rsidR="00176B19">
        <w:rPr>
          <w:rFonts w:ascii="Arial" w:hAnsi="Arial" w:cs="Arial"/>
          <w:color w:val="000000"/>
          <w:lang w:eastAsia="zh-CN"/>
        </w:rPr>
        <w:t xml:space="preserve">заявитель - </w:t>
      </w:r>
      <w:r w:rsidR="00176B19" w:rsidRPr="007E42CE">
        <w:rPr>
          <w:rFonts w:ascii="Arial" w:hAnsi="Arial" w:cs="Arial"/>
          <w:color w:val="000000"/>
          <w:lang w:eastAsia="zh-CN"/>
        </w:rPr>
        <w:t xml:space="preserve"> </w:t>
      </w:r>
      <w:r w:rsidR="00176B19" w:rsidRPr="00CE7647">
        <w:rPr>
          <w:rFonts w:ascii="Arial" w:hAnsi="Arial" w:cs="Arial"/>
          <w:color w:val="000000"/>
          <w:lang w:eastAsia="zh-CN"/>
        </w:rPr>
        <w:t>получатель</w:t>
      </w:r>
      <w:r w:rsidR="00176B19" w:rsidRPr="00176B19">
        <w:rPr>
          <w:rFonts w:ascii="Arial" w:hAnsi="Arial" w:cs="Arial"/>
          <w:color w:val="000000"/>
          <w:lang w:eastAsia="zh-CN"/>
        </w:rPr>
        <w:t xml:space="preserve"> </w:t>
      </w:r>
      <w:r w:rsidR="00176B19" w:rsidRPr="00CE7647">
        <w:rPr>
          <w:rFonts w:ascii="Arial" w:hAnsi="Arial" w:cs="Arial"/>
          <w:color w:val="000000"/>
          <w:lang w:eastAsia="zh-CN"/>
        </w:rPr>
        <w:t>субсидии</w:t>
      </w:r>
      <w:r w:rsidR="00176B19">
        <w:rPr>
          <w:rFonts w:ascii="Arial" w:hAnsi="Arial" w:cs="Arial"/>
          <w:color w:val="000000"/>
          <w:lang w:eastAsia="zh-CN"/>
        </w:rPr>
        <w:t>:</w:t>
      </w:r>
    </w:p>
    <w:p w:rsidR="00EF6B91" w:rsidRDefault="007D129A" w:rsidP="00EF6B91">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4.2.1</w:t>
      </w:r>
      <w:r w:rsidRPr="00CE7647">
        <w:rPr>
          <w:rFonts w:ascii="Arial" w:hAnsi="Arial" w:cs="Arial"/>
          <w:color w:val="000000"/>
          <w:lang w:eastAsia="zh-CN"/>
        </w:rPr>
        <w:t xml:space="preserve"> товарищество собственников жилья, жилищный кооператив или иной специализированный</w:t>
      </w:r>
      <w:r w:rsidR="00176B19">
        <w:rPr>
          <w:rFonts w:ascii="Arial" w:hAnsi="Arial" w:cs="Arial"/>
          <w:color w:val="000000"/>
          <w:lang w:eastAsia="zh-CN"/>
        </w:rPr>
        <w:t xml:space="preserve">, </w:t>
      </w:r>
      <w:r w:rsidR="00CE7647" w:rsidRPr="00CE7647">
        <w:rPr>
          <w:rFonts w:ascii="Arial" w:hAnsi="Arial" w:cs="Arial"/>
          <w:color w:val="000000"/>
          <w:lang w:eastAsia="zh-CN"/>
        </w:rPr>
        <w:t xml:space="preserve">потребительский кооператив, управляющая организация (за исключением государственных (муниципальных) учреждений), обеспечивающие </w:t>
      </w:r>
      <w:r w:rsidR="00CE7647" w:rsidRPr="00CE7647">
        <w:rPr>
          <w:rFonts w:ascii="Arial" w:hAnsi="Arial" w:cs="Arial"/>
          <w:color w:val="000000"/>
          <w:lang w:eastAsia="zh-CN"/>
        </w:rPr>
        <w:lastRenderedPageBreak/>
        <w:t xml:space="preserve">проведение работ по благоустройству дворовой территории в рамках реализации </w:t>
      </w:r>
      <w:r w:rsidR="00EF6B91" w:rsidRPr="007E42CE">
        <w:rPr>
          <w:rFonts w:ascii="Arial" w:hAnsi="Arial" w:cs="Arial"/>
          <w:color w:val="000000"/>
          <w:lang w:eastAsia="zh-CN"/>
        </w:rPr>
        <w:t>инициативных проектов;</w:t>
      </w:r>
    </w:p>
    <w:p w:rsidR="00FA4DC7" w:rsidRPr="007E42CE" w:rsidRDefault="00FA4DC7" w:rsidP="00EF6B91">
      <w:pPr>
        <w:widowControl w:val="0"/>
        <w:suppressAutoHyphens/>
        <w:autoSpaceDE w:val="0"/>
        <w:ind w:firstLine="630"/>
        <w:jc w:val="both"/>
        <w:rPr>
          <w:rFonts w:ascii="Arial" w:hAnsi="Arial" w:cs="Arial"/>
          <w:color w:val="000000"/>
          <w:lang w:eastAsia="zh-CN"/>
        </w:rPr>
      </w:pPr>
      <w:r w:rsidRPr="00CC23B3">
        <w:rPr>
          <w:rFonts w:ascii="Arial" w:hAnsi="Arial" w:cs="Arial"/>
          <w:color w:val="000000"/>
          <w:lang w:eastAsia="zh-CN"/>
        </w:rPr>
        <w:t>4.2.2. юридические лица (за исключением</w:t>
      </w:r>
      <w:r w:rsidR="00696D53" w:rsidRPr="00CC23B3">
        <w:rPr>
          <w:rFonts w:ascii="Arial" w:hAnsi="Arial" w:cs="Arial"/>
          <w:color w:val="000000"/>
          <w:lang w:eastAsia="zh-CN"/>
        </w:rPr>
        <w:t xml:space="preserve"> государственных</w:t>
      </w:r>
      <w:r w:rsidRPr="00CC23B3">
        <w:rPr>
          <w:rFonts w:ascii="Arial" w:hAnsi="Arial" w:cs="Arial"/>
          <w:color w:val="000000"/>
          <w:lang w:eastAsia="zh-CN"/>
        </w:rPr>
        <w:t xml:space="preserve"> </w:t>
      </w:r>
      <w:r w:rsidR="00696D53" w:rsidRPr="00CC23B3">
        <w:rPr>
          <w:rFonts w:ascii="Arial" w:hAnsi="Arial" w:cs="Arial"/>
          <w:color w:val="000000"/>
          <w:lang w:eastAsia="zh-CN"/>
        </w:rPr>
        <w:t>(</w:t>
      </w:r>
      <w:r w:rsidRPr="00CC23B3">
        <w:rPr>
          <w:rFonts w:ascii="Arial" w:hAnsi="Arial" w:cs="Arial"/>
          <w:color w:val="000000"/>
          <w:lang w:eastAsia="zh-CN"/>
        </w:rPr>
        <w:t>муниципальных учреждений)</w:t>
      </w:r>
      <w:r w:rsidR="00696D53" w:rsidRPr="00CC23B3">
        <w:rPr>
          <w:rFonts w:ascii="Arial" w:hAnsi="Arial" w:cs="Arial"/>
          <w:color w:val="000000"/>
          <w:lang w:eastAsia="zh-CN"/>
        </w:rPr>
        <w:t>)</w:t>
      </w:r>
      <w:r w:rsidRPr="00CC23B3">
        <w:rPr>
          <w:rFonts w:ascii="Arial" w:hAnsi="Arial" w:cs="Arial"/>
          <w:color w:val="000000"/>
          <w:lang w:eastAsia="zh-CN"/>
        </w:rPr>
        <w:t>, индивидуальные предприниматели, физические лица-производители товаров, работ, услуг, подавшие заявку на участие в отборе;</w:t>
      </w:r>
    </w:p>
    <w:p w:rsidR="00EF6B91" w:rsidRDefault="00FA4DC7" w:rsidP="00EF6B91">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4.3.</w:t>
      </w:r>
      <w:r w:rsidR="00EF6B91" w:rsidRPr="007E42CE">
        <w:rPr>
          <w:rFonts w:ascii="Arial" w:hAnsi="Arial" w:cs="Arial"/>
          <w:color w:val="000000"/>
          <w:lang w:eastAsia="zh-CN"/>
        </w:rPr>
        <w:t xml:space="preserve">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w:t>
      </w:r>
      <w:r w:rsidR="007F7800">
        <w:rPr>
          <w:rFonts w:ascii="Arial" w:hAnsi="Arial" w:cs="Arial"/>
          <w:color w:val="000000"/>
          <w:lang w:eastAsia="zh-CN"/>
        </w:rPr>
        <w:t>огоквартирным домам;</w:t>
      </w:r>
    </w:p>
    <w:p w:rsidR="007F7800" w:rsidRPr="007E42CE" w:rsidRDefault="007F7800" w:rsidP="00EF6B91">
      <w:pPr>
        <w:widowControl w:val="0"/>
        <w:suppressAutoHyphens/>
        <w:autoSpaceDE w:val="0"/>
        <w:ind w:firstLine="630"/>
        <w:jc w:val="both"/>
        <w:rPr>
          <w:rFonts w:ascii="Arial" w:hAnsi="Arial" w:cs="Arial"/>
          <w:color w:val="000000"/>
          <w:lang w:eastAsia="zh-CN"/>
        </w:rPr>
      </w:pPr>
      <w:r w:rsidRPr="00CC23B3">
        <w:rPr>
          <w:rFonts w:ascii="Arial" w:hAnsi="Arial" w:cs="Arial"/>
          <w:color w:val="000000"/>
          <w:lang w:eastAsia="zh-CN"/>
        </w:rPr>
        <w:t xml:space="preserve">4.4. уполномоченное учреждение - учреждение </w:t>
      </w:r>
      <w:proofErr w:type="spellStart"/>
      <w:r w:rsidRPr="00CC23B3">
        <w:rPr>
          <w:rFonts w:ascii="Arial" w:hAnsi="Arial" w:cs="Arial"/>
          <w:color w:val="000000"/>
          <w:lang w:eastAsia="zh-CN"/>
        </w:rPr>
        <w:t>Усть-Кутского</w:t>
      </w:r>
      <w:proofErr w:type="spellEnd"/>
      <w:r w:rsidRPr="00CC23B3">
        <w:rPr>
          <w:rFonts w:ascii="Arial" w:hAnsi="Arial" w:cs="Arial"/>
          <w:color w:val="000000"/>
          <w:lang w:eastAsia="zh-CN"/>
        </w:rPr>
        <w:t xml:space="preserve"> муниципального образования (городского поселения), осуществляющего реализацию муниципальных программ по благоустройству дворовых территорий</w:t>
      </w:r>
      <w:r w:rsidR="00227091" w:rsidRPr="00CC23B3">
        <w:rPr>
          <w:rFonts w:ascii="Arial" w:hAnsi="Arial" w:cs="Arial"/>
          <w:color w:val="000000"/>
          <w:lang w:eastAsia="zh-CN"/>
        </w:rPr>
        <w:t>, а также</w:t>
      </w:r>
      <w:r w:rsidR="0087483F" w:rsidRPr="00CC23B3">
        <w:t xml:space="preserve"> </w:t>
      </w:r>
      <w:r w:rsidR="0087483F" w:rsidRPr="00CC23B3">
        <w:rPr>
          <w:rFonts w:ascii="Arial" w:hAnsi="Arial" w:cs="Arial"/>
          <w:color w:val="000000"/>
          <w:lang w:eastAsia="zh-CN"/>
        </w:rPr>
        <w:t>осуществляющее контроль за выполнением работ по благоустройству дворовой(</w:t>
      </w:r>
      <w:proofErr w:type="spellStart"/>
      <w:r w:rsidR="0087483F" w:rsidRPr="00CC23B3">
        <w:rPr>
          <w:rFonts w:ascii="Arial" w:hAnsi="Arial" w:cs="Arial"/>
          <w:color w:val="000000"/>
          <w:lang w:eastAsia="zh-CN"/>
        </w:rPr>
        <w:t>ых</w:t>
      </w:r>
      <w:proofErr w:type="spellEnd"/>
      <w:r w:rsidR="0087483F" w:rsidRPr="00CC23B3">
        <w:rPr>
          <w:rFonts w:ascii="Arial" w:hAnsi="Arial" w:cs="Arial"/>
          <w:color w:val="000000"/>
          <w:lang w:eastAsia="zh-CN"/>
        </w:rPr>
        <w:t>) территории(</w:t>
      </w:r>
      <w:proofErr w:type="spellStart"/>
      <w:r w:rsidR="0087483F" w:rsidRPr="00CC23B3">
        <w:rPr>
          <w:rFonts w:ascii="Arial" w:hAnsi="Arial" w:cs="Arial"/>
          <w:color w:val="000000"/>
          <w:lang w:eastAsia="zh-CN"/>
        </w:rPr>
        <w:t>ий</w:t>
      </w:r>
      <w:proofErr w:type="spellEnd"/>
      <w:r w:rsidR="0087483F" w:rsidRPr="00CC23B3">
        <w:rPr>
          <w:rFonts w:ascii="Arial" w:hAnsi="Arial" w:cs="Arial"/>
          <w:color w:val="000000"/>
          <w:lang w:eastAsia="zh-CN"/>
        </w:rPr>
        <w:t>)</w:t>
      </w:r>
      <w:r w:rsidR="00227091" w:rsidRPr="00CC23B3">
        <w:rPr>
          <w:rFonts w:ascii="Arial" w:hAnsi="Arial" w:cs="Arial"/>
          <w:color w:val="000000"/>
          <w:lang w:eastAsia="zh-CN"/>
        </w:rPr>
        <w:t xml:space="preserve"> </w:t>
      </w:r>
      <w:r w:rsidRPr="00CC23B3">
        <w:rPr>
          <w:rFonts w:ascii="Arial" w:hAnsi="Arial" w:cs="Arial"/>
          <w:color w:val="000000"/>
          <w:lang w:eastAsia="zh-CN"/>
        </w:rPr>
        <w:t xml:space="preserve">- </w:t>
      </w:r>
      <w:r w:rsidR="00227091" w:rsidRPr="00CC23B3">
        <w:rPr>
          <w:rFonts w:ascii="Arial" w:hAnsi="Arial" w:cs="Arial"/>
          <w:color w:val="000000"/>
          <w:lang w:eastAsia="zh-CN"/>
        </w:rPr>
        <w:t xml:space="preserve"> </w:t>
      </w:r>
      <w:r w:rsidRPr="00CC23B3">
        <w:rPr>
          <w:rFonts w:ascii="Arial" w:hAnsi="Arial" w:cs="Arial"/>
          <w:color w:val="000000"/>
          <w:lang w:eastAsia="zh-CN"/>
        </w:rPr>
        <w:t>МКУ «Служба заказчика по ЖКХ» УКМО (ГП).</w:t>
      </w:r>
    </w:p>
    <w:p w:rsidR="00A26B13" w:rsidRPr="007E42CE" w:rsidRDefault="00EF6B91" w:rsidP="00FE54C4">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5</w:t>
      </w:r>
      <w:r w:rsidR="00A26B13" w:rsidRPr="007E42CE">
        <w:rPr>
          <w:rFonts w:ascii="Arial" w:hAnsi="Arial" w:cs="Arial"/>
          <w:color w:val="000000"/>
          <w:lang w:eastAsia="zh-CN"/>
        </w:rPr>
        <w:t>. Информация о  субсидии  размещается на едином портале бюджетной системы Российской Федерации в информационно-телек</w:t>
      </w:r>
      <w:r w:rsidR="005A7CA0" w:rsidRPr="007E42CE">
        <w:rPr>
          <w:rFonts w:ascii="Arial" w:hAnsi="Arial" w:cs="Arial"/>
          <w:color w:val="000000"/>
          <w:lang w:eastAsia="zh-CN"/>
        </w:rPr>
        <w:t xml:space="preserve">оммуникационной сети «Интернет» </w:t>
      </w:r>
      <w:r w:rsidR="00A26B13" w:rsidRPr="007E42CE">
        <w:rPr>
          <w:rFonts w:ascii="Arial" w:hAnsi="Arial" w:cs="Arial"/>
          <w:color w:val="000000"/>
          <w:lang w:eastAsia="zh-CN"/>
        </w:rPr>
        <w:t>в порядке, устан</w:t>
      </w:r>
      <w:r w:rsidR="006A09C0" w:rsidRPr="007E42CE">
        <w:rPr>
          <w:rFonts w:ascii="Arial" w:hAnsi="Arial" w:cs="Arial"/>
          <w:color w:val="000000"/>
          <w:lang w:eastAsia="zh-CN"/>
        </w:rPr>
        <w:t>овленном Министерство финансов Р</w:t>
      </w:r>
      <w:r w:rsidR="00A26B13" w:rsidRPr="007E42CE">
        <w:rPr>
          <w:rFonts w:ascii="Arial" w:hAnsi="Arial" w:cs="Arial"/>
          <w:color w:val="000000"/>
          <w:lang w:eastAsia="zh-CN"/>
        </w:rPr>
        <w:t>оссийской Федерации.</w:t>
      </w:r>
    </w:p>
    <w:p w:rsidR="00A26B13" w:rsidRPr="007E42CE" w:rsidRDefault="00A26B13" w:rsidP="00FE54C4">
      <w:pPr>
        <w:widowControl w:val="0"/>
        <w:suppressAutoHyphens/>
        <w:autoSpaceDE w:val="0"/>
        <w:ind w:firstLine="630"/>
        <w:jc w:val="both"/>
        <w:rPr>
          <w:rFonts w:ascii="Arial" w:hAnsi="Arial" w:cs="Arial"/>
          <w:color w:val="000000"/>
          <w:lang w:eastAsia="zh-CN"/>
        </w:rPr>
      </w:pPr>
    </w:p>
    <w:p w:rsidR="00A26B13" w:rsidRPr="007E42CE" w:rsidRDefault="005A7CA0" w:rsidP="005A7CA0">
      <w:pPr>
        <w:widowControl w:val="0"/>
        <w:suppressAutoHyphens/>
        <w:autoSpaceDE w:val="0"/>
        <w:ind w:firstLine="630"/>
        <w:jc w:val="center"/>
        <w:rPr>
          <w:rFonts w:ascii="Arial" w:hAnsi="Arial" w:cs="Arial"/>
          <w:b/>
          <w:bCs/>
          <w:color w:val="000000"/>
          <w:lang w:eastAsia="zh-CN"/>
        </w:rPr>
      </w:pPr>
      <w:r w:rsidRPr="007E42CE">
        <w:rPr>
          <w:rFonts w:ascii="Arial" w:hAnsi="Arial" w:cs="Arial"/>
          <w:b/>
          <w:bCs/>
          <w:color w:val="000000"/>
          <w:lang w:eastAsia="zh-CN"/>
        </w:rPr>
        <w:t>Глава 2. Порядок проведения отбора</w:t>
      </w:r>
    </w:p>
    <w:p w:rsidR="005A7CA0" w:rsidRPr="007E42CE" w:rsidRDefault="005A7CA0" w:rsidP="005A7CA0">
      <w:pPr>
        <w:widowControl w:val="0"/>
        <w:suppressAutoHyphens/>
        <w:autoSpaceDE w:val="0"/>
        <w:ind w:firstLine="630"/>
        <w:jc w:val="center"/>
        <w:rPr>
          <w:rFonts w:ascii="Arial" w:hAnsi="Arial" w:cs="Arial"/>
          <w:color w:val="000000"/>
          <w:lang w:eastAsia="zh-CN"/>
        </w:rPr>
      </w:pPr>
    </w:p>
    <w:p w:rsidR="00A85604" w:rsidRDefault="00EF6B91" w:rsidP="005A7DE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6</w:t>
      </w:r>
      <w:r w:rsidR="00FE54C4" w:rsidRPr="007E42CE">
        <w:rPr>
          <w:rFonts w:ascii="Arial" w:hAnsi="Arial" w:cs="Arial"/>
          <w:color w:val="000000"/>
          <w:lang w:eastAsia="zh-CN"/>
        </w:rPr>
        <w:t>.</w:t>
      </w:r>
      <w:r w:rsidR="00FE54C4" w:rsidRPr="007E42CE">
        <w:rPr>
          <w:rFonts w:ascii="Arial" w:hAnsi="Arial" w:cs="Arial"/>
          <w:lang w:eastAsia="zh-CN"/>
        </w:rPr>
        <w:t xml:space="preserve"> </w:t>
      </w:r>
      <w:r w:rsidR="00FE54C4" w:rsidRPr="007E42CE">
        <w:rPr>
          <w:rFonts w:ascii="Arial" w:hAnsi="Arial" w:cs="Arial"/>
          <w:color w:val="000000"/>
          <w:lang w:eastAsia="zh-CN"/>
        </w:rPr>
        <w:t>Способ</w:t>
      </w:r>
      <w:r w:rsidR="00447920" w:rsidRPr="007E42CE">
        <w:rPr>
          <w:rFonts w:ascii="Arial" w:hAnsi="Arial" w:cs="Arial"/>
          <w:color w:val="000000"/>
          <w:lang w:eastAsia="zh-CN"/>
        </w:rPr>
        <w:t>ом</w:t>
      </w:r>
      <w:r w:rsidR="00FE54C4" w:rsidRPr="007E42CE">
        <w:rPr>
          <w:rFonts w:ascii="Arial" w:hAnsi="Arial" w:cs="Arial"/>
          <w:color w:val="000000"/>
          <w:lang w:eastAsia="zh-CN"/>
        </w:rPr>
        <w:t xml:space="preserve"> проведения отбора</w:t>
      </w:r>
      <w:bookmarkEnd w:id="2"/>
      <w:r w:rsidR="00447920" w:rsidRPr="007E42CE">
        <w:rPr>
          <w:rFonts w:ascii="Arial" w:hAnsi="Arial" w:cs="Arial"/>
          <w:color w:val="000000"/>
          <w:lang w:eastAsia="zh-CN"/>
        </w:rPr>
        <w:t xml:space="preserve"> является запрос предложений, т.е. </w:t>
      </w:r>
      <w:r w:rsidR="00F2350B" w:rsidRPr="007E42CE">
        <w:rPr>
          <w:rFonts w:ascii="Arial" w:hAnsi="Arial" w:cs="Arial"/>
          <w:color w:val="000000"/>
          <w:lang w:eastAsia="zh-CN"/>
        </w:rPr>
        <w:t xml:space="preserve"> проведение отбора получателей субсидий исходя из соответствия участников отбора</w:t>
      </w:r>
      <w:r w:rsidRPr="007E42CE">
        <w:rPr>
          <w:rFonts w:ascii="Arial" w:hAnsi="Arial" w:cs="Arial"/>
          <w:color w:val="000000"/>
          <w:lang w:eastAsia="zh-CN"/>
        </w:rPr>
        <w:t xml:space="preserve"> получателей субсидий</w:t>
      </w:r>
      <w:r w:rsidR="00F2350B" w:rsidRPr="007E42CE">
        <w:rPr>
          <w:rFonts w:ascii="Arial" w:hAnsi="Arial" w:cs="Arial"/>
          <w:color w:val="000000"/>
          <w:lang w:eastAsia="zh-CN"/>
        </w:rPr>
        <w:t xml:space="preserve"> критериям и очередности поступления предложений (заявок) на участие в отборе получателей субсидий</w:t>
      </w:r>
      <w:r w:rsidR="00FE54C4" w:rsidRPr="007E42CE">
        <w:rPr>
          <w:rFonts w:ascii="Arial" w:hAnsi="Arial" w:cs="Arial"/>
          <w:color w:val="000000"/>
          <w:lang w:eastAsia="zh-CN"/>
        </w:rPr>
        <w:t xml:space="preserve">. </w:t>
      </w:r>
    </w:p>
    <w:p w:rsidR="00A85604" w:rsidRDefault="00A85604" w:rsidP="005A7DE3">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7. Организацию и проведение отбора Администрация осуществляет в государственной интегрированной информационной системе управления общественными финансами «Электронный бюджет».</w:t>
      </w:r>
    </w:p>
    <w:p w:rsidR="007A7666" w:rsidRDefault="00A85604" w:rsidP="005A7DE3">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8. Доступ желающих принять участие в отборе в системе «Электронный бюджет» обеспечивается посредством использования ими федеральной  государственной информационной системы «Единая система идентификац</w:t>
      </w:r>
      <w:proofErr w:type="gramStart"/>
      <w:r>
        <w:rPr>
          <w:rFonts w:ascii="Arial" w:hAnsi="Arial" w:cs="Arial"/>
          <w:color w:val="000000"/>
          <w:lang w:eastAsia="zh-CN"/>
        </w:rPr>
        <w:t>ии и ау</w:t>
      </w:r>
      <w:proofErr w:type="gramEnd"/>
      <w:r>
        <w:rPr>
          <w:rFonts w:ascii="Arial" w:hAnsi="Arial" w:cs="Arial"/>
          <w:color w:val="000000"/>
          <w:lang w:eastAsia="zh-CN"/>
        </w:rPr>
        <w:t>тентификации в  инфраструктуре, обеспечивающей информационно</w:t>
      </w:r>
    </w:p>
    <w:p w:rsidR="00A85604" w:rsidRDefault="00A85604" w:rsidP="005A7DE3">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(далее-ЕСИА)</w:t>
      </w:r>
      <w:r w:rsidR="00267912">
        <w:rPr>
          <w:rFonts w:ascii="Arial" w:hAnsi="Arial" w:cs="Arial"/>
          <w:color w:val="000000"/>
          <w:lang w:eastAsia="zh-CN"/>
        </w:rPr>
        <w:t>.</w:t>
      </w:r>
    </w:p>
    <w:p w:rsidR="00197017" w:rsidRDefault="00197017" w:rsidP="005A7DE3">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9. Взаимодействие Администрации с участниками отбора в системе «Электронный бюджет» осуществляется с использованием документов в электронной форме.</w:t>
      </w:r>
    </w:p>
    <w:p w:rsidR="00C96F02" w:rsidRPr="00C96F02" w:rsidRDefault="00C96F02" w:rsidP="00C96F02">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10.</w:t>
      </w:r>
      <w:r w:rsidRPr="00C96F02">
        <w:t xml:space="preserve"> </w:t>
      </w:r>
      <w:r w:rsidRPr="00C96F02">
        <w:rPr>
          <w:rFonts w:ascii="Arial" w:hAnsi="Arial" w:cs="Arial"/>
        </w:rPr>
        <w:t>До размещения</w:t>
      </w:r>
      <w:r>
        <w:rPr>
          <w:rFonts w:ascii="Arial" w:hAnsi="Arial" w:cs="Arial"/>
          <w:color w:val="000000"/>
          <w:lang w:eastAsia="zh-CN"/>
        </w:rPr>
        <w:t xml:space="preserve"> объявления о проведении отбора на едином портале в целях проведения отбора </w:t>
      </w:r>
      <w:r w:rsidRPr="00C96F02">
        <w:rPr>
          <w:rFonts w:ascii="Arial" w:hAnsi="Arial" w:cs="Arial"/>
          <w:color w:val="000000"/>
          <w:lang w:eastAsia="zh-CN"/>
        </w:rPr>
        <w:t>Администраци</w:t>
      </w:r>
      <w:r>
        <w:rPr>
          <w:rFonts w:ascii="Arial" w:hAnsi="Arial" w:cs="Arial"/>
          <w:color w:val="000000"/>
          <w:lang w:eastAsia="zh-CN"/>
        </w:rPr>
        <w:t>я принимает решение о создании</w:t>
      </w:r>
      <w:r w:rsidRPr="00C96F02">
        <w:rPr>
          <w:rFonts w:ascii="Arial" w:hAnsi="Arial" w:cs="Arial"/>
          <w:color w:val="000000"/>
          <w:lang w:eastAsia="zh-CN"/>
        </w:rPr>
        <w:t xml:space="preserve"> коллегиальн</w:t>
      </w:r>
      <w:r>
        <w:rPr>
          <w:rFonts w:ascii="Arial" w:hAnsi="Arial" w:cs="Arial"/>
          <w:color w:val="000000"/>
          <w:lang w:eastAsia="zh-CN"/>
        </w:rPr>
        <w:t>ого</w:t>
      </w:r>
      <w:r w:rsidRPr="00C96F02">
        <w:rPr>
          <w:rFonts w:ascii="Arial" w:hAnsi="Arial" w:cs="Arial"/>
          <w:color w:val="000000"/>
          <w:lang w:eastAsia="zh-CN"/>
        </w:rPr>
        <w:t xml:space="preserve"> орган</w:t>
      </w:r>
      <w:r>
        <w:rPr>
          <w:rFonts w:ascii="Arial" w:hAnsi="Arial" w:cs="Arial"/>
          <w:color w:val="000000"/>
          <w:lang w:eastAsia="zh-CN"/>
        </w:rPr>
        <w:t>а -</w:t>
      </w:r>
      <w:r w:rsidRPr="00C96F02">
        <w:rPr>
          <w:rFonts w:ascii="Arial" w:hAnsi="Arial" w:cs="Arial"/>
          <w:color w:val="000000"/>
          <w:lang w:eastAsia="zh-CN"/>
        </w:rPr>
        <w:t xml:space="preserve"> комисси</w:t>
      </w:r>
      <w:r>
        <w:rPr>
          <w:rFonts w:ascii="Arial" w:hAnsi="Arial" w:cs="Arial"/>
          <w:color w:val="000000"/>
          <w:lang w:eastAsia="zh-CN"/>
        </w:rPr>
        <w:t>и</w:t>
      </w:r>
      <w:r w:rsidRPr="00C96F02">
        <w:rPr>
          <w:rFonts w:ascii="Arial" w:hAnsi="Arial" w:cs="Arial"/>
          <w:color w:val="000000"/>
          <w:lang w:eastAsia="zh-CN"/>
        </w:rPr>
        <w:t xml:space="preserve"> по отбору получателей субсидии на едином портале</w:t>
      </w:r>
      <w:r>
        <w:rPr>
          <w:rFonts w:ascii="Arial" w:hAnsi="Arial" w:cs="Arial"/>
          <w:color w:val="000000"/>
          <w:lang w:eastAsia="zh-CN"/>
        </w:rPr>
        <w:t>, которое должно содержать п</w:t>
      </w:r>
      <w:r w:rsidRPr="00C96F02">
        <w:rPr>
          <w:rFonts w:ascii="Arial" w:hAnsi="Arial" w:cs="Arial"/>
          <w:color w:val="000000"/>
          <w:lang w:eastAsia="zh-CN"/>
        </w:rPr>
        <w:t xml:space="preserve">ерсональный состав комиссии, </w:t>
      </w:r>
      <w:r>
        <w:rPr>
          <w:rFonts w:ascii="Arial" w:hAnsi="Arial" w:cs="Arial"/>
          <w:color w:val="000000"/>
          <w:lang w:eastAsia="zh-CN"/>
        </w:rPr>
        <w:t>п</w:t>
      </w:r>
      <w:r w:rsidRPr="00C96F02">
        <w:rPr>
          <w:rFonts w:ascii="Arial" w:hAnsi="Arial" w:cs="Arial"/>
          <w:color w:val="000000"/>
          <w:lang w:eastAsia="zh-CN"/>
        </w:rPr>
        <w:t xml:space="preserve">оложение о комиссии по отбору </w:t>
      </w:r>
      <w:r>
        <w:rPr>
          <w:rFonts w:ascii="Arial" w:hAnsi="Arial" w:cs="Arial"/>
          <w:color w:val="000000"/>
          <w:lang w:eastAsia="zh-CN"/>
        </w:rPr>
        <w:t>получателей субсидии.</w:t>
      </w:r>
    </w:p>
    <w:p w:rsidR="00197017" w:rsidRPr="00197017" w:rsidRDefault="00197017"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1</w:t>
      </w:r>
      <w:r>
        <w:rPr>
          <w:rFonts w:ascii="Arial" w:hAnsi="Arial" w:cs="Arial"/>
          <w:color w:val="000000"/>
          <w:lang w:eastAsia="zh-CN"/>
        </w:rPr>
        <w:t>.</w:t>
      </w:r>
      <w:r w:rsidRPr="00197017">
        <w:t xml:space="preserve"> </w:t>
      </w:r>
      <w:r w:rsidRPr="00197017">
        <w:rPr>
          <w:rFonts w:ascii="Arial" w:hAnsi="Arial" w:cs="Arial"/>
          <w:color w:val="000000"/>
          <w:lang w:eastAsia="zh-CN"/>
        </w:rPr>
        <w:t xml:space="preserve">Объявление о проведении отбора на получение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w:t>
      </w:r>
      <w:proofErr w:type="spellStart"/>
      <w:r w:rsidRPr="00197017">
        <w:rPr>
          <w:rFonts w:ascii="Arial" w:hAnsi="Arial" w:cs="Arial"/>
          <w:color w:val="000000"/>
          <w:lang w:eastAsia="zh-CN"/>
        </w:rPr>
        <w:t>Усть-Кутского</w:t>
      </w:r>
      <w:proofErr w:type="spellEnd"/>
      <w:r w:rsidRPr="00197017">
        <w:rPr>
          <w:rFonts w:ascii="Arial" w:hAnsi="Arial" w:cs="Arial"/>
          <w:color w:val="000000"/>
          <w:lang w:eastAsia="zh-CN"/>
        </w:rPr>
        <w:t xml:space="preserve"> муниципального образования (городского поселения) размещается  на едином портале бюджетной системы Российской Федерации в соответствии с п.7 статьи 78.5 Бюджетного Кодекса Российской Федерации и на </w:t>
      </w:r>
      <w:r w:rsidRPr="00197017">
        <w:rPr>
          <w:rFonts w:ascii="Arial" w:hAnsi="Arial" w:cs="Arial"/>
          <w:color w:val="000000"/>
          <w:lang w:eastAsia="zh-CN"/>
        </w:rPr>
        <w:lastRenderedPageBreak/>
        <w:t>официальном сайте администрации муниципального образования «город Усть-Кут» в информационно-телекоммуникационной сети "Интернет" (www.admustkut.ru).</w:t>
      </w:r>
    </w:p>
    <w:p w:rsidR="00197017" w:rsidRDefault="00197017"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2</w:t>
      </w:r>
      <w:r w:rsidRPr="00197017">
        <w:rPr>
          <w:rFonts w:ascii="Arial" w:hAnsi="Arial" w:cs="Arial"/>
          <w:color w:val="000000"/>
          <w:lang w:eastAsia="zh-CN"/>
        </w:rPr>
        <w:t>. Объявление о проведении отбора должно содержать следующую информацию:</w:t>
      </w:r>
    </w:p>
    <w:p w:rsidR="001F5F36" w:rsidRPr="00197017" w:rsidRDefault="001F5F36"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 способ проведения отбора получателей субсидии;</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сроки проведения отбора (даты и времени начала (окончания) подачи (приема) заявок участников отбора), которые не могут быть меньше 10 календарных дней, следующих за днем размещения объявления о проведении отбора;</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наименование, мест</w:t>
      </w:r>
      <w:r w:rsidR="00202DBB">
        <w:rPr>
          <w:rFonts w:ascii="Arial" w:hAnsi="Arial" w:cs="Arial"/>
          <w:color w:val="000000"/>
          <w:lang w:eastAsia="zh-CN"/>
        </w:rPr>
        <w:t>о</w:t>
      </w:r>
      <w:r w:rsidRPr="00197017">
        <w:rPr>
          <w:rFonts w:ascii="Arial" w:hAnsi="Arial" w:cs="Arial"/>
          <w:color w:val="000000"/>
          <w:lang w:eastAsia="zh-CN"/>
        </w:rPr>
        <w:t xml:space="preserve"> нахождени</w:t>
      </w:r>
      <w:r w:rsidR="00202DBB">
        <w:rPr>
          <w:rFonts w:ascii="Arial" w:hAnsi="Arial" w:cs="Arial"/>
          <w:color w:val="000000"/>
          <w:lang w:eastAsia="zh-CN"/>
        </w:rPr>
        <w:t>е</w:t>
      </w:r>
      <w:r w:rsidRPr="00197017">
        <w:rPr>
          <w:rFonts w:ascii="Arial" w:hAnsi="Arial" w:cs="Arial"/>
          <w:color w:val="000000"/>
          <w:lang w:eastAsia="zh-CN"/>
        </w:rPr>
        <w:t>, почтов</w:t>
      </w:r>
      <w:r w:rsidR="00202DBB">
        <w:rPr>
          <w:rFonts w:ascii="Arial" w:hAnsi="Arial" w:cs="Arial"/>
          <w:color w:val="000000"/>
          <w:lang w:eastAsia="zh-CN"/>
        </w:rPr>
        <w:t>ый</w:t>
      </w:r>
      <w:r w:rsidRPr="00197017">
        <w:rPr>
          <w:rFonts w:ascii="Arial" w:hAnsi="Arial" w:cs="Arial"/>
          <w:color w:val="000000"/>
          <w:lang w:eastAsia="zh-CN"/>
        </w:rPr>
        <w:t xml:space="preserve"> адрес, адрес электронной почты главного распорядителя бюджетных средств;</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результаты предоставления субсидии (конечное значение результатов, дата завершения мероприятия);</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-доменное имя в сети «Интернет», где размещена информация о нормативном правовом акте, содержащем условия и порядок предоставления субсидии, требования к содержанию документов, требования к отчетности, требования об осуществлении контроля;</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xml:space="preserve">- требования к участникам отбора в соответствии с пунктом </w:t>
      </w:r>
      <w:r w:rsidR="00B27530">
        <w:rPr>
          <w:rFonts w:ascii="Arial" w:hAnsi="Arial" w:cs="Arial"/>
          <w:color w:val="000000"/>
          <w:lang w:eastAsia="zh-CN"/>
        </w:rPr>
        <w:t>13</w:t>
      </w:r>
      <w:r w:rsidRPr="00197017">
        <w:rPr>
          <w:rFonts w:ascii="Arial" w:hAnsi="Arial" w:cs="Arial"/>
          <w:color w:val="000000"/>
          <w:lang w:eastAsia="zh-CN"/>
        </w:rPr>
        <w:t xml:space="preserve"> настоящего порядка и перечню документов, представляемых участниками отбора для подтверждения их соответствия указанным требованиям;</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категории получателей субсидии и (или) критерии отбора;</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порядок подачи заявок участниками отбора и требования, предъявляемые к форме и содержанию заявок;</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rsid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правила рассмотрения и оценки заявок участников отбора;</w:t>
      </w:r>
    </w:p>
    <w:p w:rsidR="00A27F50" w:rsidRDefault="00A27F50"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 порядок внесения участниками отбора получателей субсидий в заявки, включающий в себя возможность или отсутствие возможности внесения в заявки, а также условия внесения изменений в заявки;</w:t>
      </w:r>
    </w:p>
    <w:p w:rsidR="00A27F50" w:rsidRPr="00197017" w:rsidRDefault="00A27F50"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 xml:space="preserve">-порядок рассмотрения заявок на предмет их соответствия установленным требованиям, критериям отбора, сроки рассмотрения заявок, информации об участии комиссии в рассмотрении заявок; </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порядок возврата заявок на доработку;</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порядок отклонения заявок, а также информацию об основаниях их отклонения;</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 срок, в течение которого победитель отбора должен подписать соглашение о предоставлении субсидии (далее - соглашение);</w:t>
      </w:r>
    </w:p>
    <w:p w:rsidR="00197017" w:rsidRPr="00197017" w:rsidRDefault="00197017" w:rsidP="00197017">
      <w:pPr>
        <w:widowControl w:val="0"/>
        <w:suppressAutoHyphens/>
        <w:autoSpaceDE w:val="0"/>
        <w:ind w:firstLine="630"/>
        <w:jc w:val="both"/>
        <w:rPr>
          <w:rFonts w:ascii="Arial" w:hAnsi="Arial" w:cs="Arial"/>
          <w:color w:val="000000"/>
          <w:lang w:eastAsia="zh-CN"/>
        </w:rPr>
      </w:pPr>
      <w:r w:rsidRPr="00197017">
        <w:rPr>
          <w:rFonts w:ascii="Arial" w:hAnsi="Arial" w:cs="Arial"/>
          <w:color w:val="000000"/>
          <w:lang w:eastAsia="zh-CN"/>
        </w:rPr>
        <w:t>-условия признания победителя отбора уклонившимся от заключения соглашения;</w:t>
      </w:r>
    </w:p>
    <w:p w:rsidR="00197017" w:rsidRPr="00A91E21" w:rsidRDefault="00197017" w:rsidP="00197017">
      <w:pPr>
        <w:widowControl w:val="0"/>
        <w:suppressAutoHyphens/>
        <w:autoSpaceDE w:val="0"/>
        <w:ind w:firstLine="630"/>
        <w:jc w:val="both"/>
        <w:rPr>
          <w:rFonts w:ascii="Arial" w:hAnsi="Arial" w:cs="Arial"/>
          <w:color w:val="000000"/>
          <w:lang w:eastAsia="zh-CN"/>
        </w:rPr>
      </w:pPr>
      <w:r w:rsidRPr="00A91E21">
        <w:rPr>
          <w:rFonts w:ascii="Arial" w:hAnsi="Arial" w:cs="Arial"/>
          <w:color w:val="000000"/>
          <w:lang w:eastAsia="zh-CN"/>
        </w:rPr>
        <w:t>- даты размещения протокола подведения итогов на официальном сайте администрации муниципального образования «город Усть-Кут» в информационно-телекоммуникационной сети "Интернет" – не позднее 14–</w:t>
      </w:r>
      <w:proofErr w:type="spellStart"/>
      <w:r w:rsidRPr="00A91E21">
        <w:rPr>
          <w:rFonts w:ascii="Arial" w:hAnsi="Arial" w:cs="Arial"/>
          <w:color w:val="000000"/>
          <w:lang w:eastAsia="zh-CN"/>
        </w:rPr>
        <w:t>го</w:t>
      </w:r>
      <w:proofErr w:type="spellEnd"/>
      <w:r w:rsidRPr="00A91E21">
        <w:rPr>
          <w:rFonts w:ascii="Arial" w:hAnsi="Arial" w:cs="Arial"/>
          <w:color w:val="000000"/>
          <w:lang w:eastAsia="zh-CN"/>
        </w:rPr>
        <w:t xml:space="preserve"> календарного дня, </w:t>
      </w:r>
      <w:r w:rsidRPr="00A91E21">
        <w:rPr>
          <w:rFonts w:ascii="Arial" w:hAnsi="Arial" w:cs="Arial"/>
          <w:color w:val="000000"/>
          <w:lang w:eastAsia="zh-CN"/>
        </w:rPr>
        <w:lastRenderedPageBreak/>
        <w:t>следующего за  днем определения победителя отбора;</w:t>
      </w:r>
    </w:p>
    <w:p w:rsidR="00197017" w:rsidRDefault="00197017" w:rsidP="00197017">
      <w:pPr>
        <w:widowControl w:val="0"/>
        <w:suppressAutoHyphens/>
        <w:autoSpaceDE w:val="0"/>
        <w:ind w:firstLine="630"/>
        <w:jc w:val="both"/>
        <w:rPr>
          <w:rFonts w:ascii="Arial" w:hAnsi="Arial" w:cs="Arial"/>
          <w:color w:val="000000"/>
          <w:lang w:eastAsia="zh-CN"/>
        </w:rPr>
      </w:pPr>
      <w:r w:rsidRPr="00A91E21">
        <w:rPr>
          <w:rFonts w:ascii="Arial" w:hAnsi="Arial" w:cs="Arial"/>
          <w:color w:val="000000"/>
          <w:lang w:eastAsia="zh-CN"/>
        </w:rPr>
        <w:t>- ссылку в информационно-телекоммуникационной сети на страницы сайта, где размещена информация об инициативном проекте.</w:t>
      </w:r>
    </w:p>
    <w:p w:rsidR="007A7666" w:rsidRDefault="007A7666" w:rsidP="00197017">
      <w:pPr>
        <w:widowControl w:val="0"/>
        <w:suppressAutoHyphens/>
        <w:autoSpaceDE w:val="0"/>
        <w:ind w:firstLine="630"/>
        <w:jc w:val="both"/>
        <w:rPr>
          <w:rFonts w:ascii="Arial" w:hAnsi="Arial" w:cs="Arial"/>
          <w:color w:val="000000"/>
          <w:lang w:eastAsia="zh-CN"/>
        </w:rPr>
      </w:pPr>
      <w:proofErr w:type="gramStart"/>
      <w:r>
        <w:rPr>
          <w:rFonts w:ascii="Arial" w:hAnsi="Arial" w:cs="Arial"/>
          <w:color w:val="000000"/>
          <w:lang w:eastAsia="zh-CN"/>
        </w:rPr>
        <w:t xml:space="preserve">Внесение изменений в объявление о проведении отбора должно осуществляться не позднее наступления даты окончания приема заявок участников отбора получателей субсидий, при этом срок подачи участниками обора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roofErr w:type="gramEnd"/>
    </w:p>
    <w:p w:rsidR="00934CF4" w:rsidRDefault="00934CF4"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 xml:space="preserve">В случае внесения изменений в объявление о проведение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субсидии внести изменения в заявки. </w:t>
      </w:r>
    </w:p>
    <w:p w:rsidR="00934CF4" w:rsidRDefault="00934CF4"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При</w:t>
      </w:r>
      <w:r w:rsidR="008D1A74">
        <w:rPr>
          <w:rFonts w:ascii="Arial" w:hAnsi="Arial" w:cs="Arial"/>
          <w:color w:val="000000"/>
          <w:lang w:eastAsia="zh-CN"/>
        </w:rPr>
        <w:t xml:space="preserve"> </w:t>
      </w:r>
      <w:r>
        <w:rPr>
          <w:rFonts w:ascii="Arial" w:hAnsi="Arial" w:cs="Arial"/>
          <w:color w:val="000000"/>
          <w:lang w:eastAsia="zh-CN"/>
        </w:rPr>
        <w:t xml:space="preserve">внесении изменений в объявление </w:t>
      </w:r>
      <w:r w:rsidR="008D1A74">
        <w:rPr>
          <w:rFonts w:ascii="Arial" w:hAnsi="Arial" w:cs="Arial"/>
          <w:color w:val="000000"/>
          <w:lang w:eastAsia="zh-CN"/>
        </w:rPr>
        <w:t>участники отбора получателей субсидий, подавшие заявку, уведомляются о внесении изменений в объявление о проведении отбора получателей субсидии не позднее дня, следующего за днем внесения изменений в объявление о проведение отбора получателей субсидий, с использованием системы «Электронный бюджет».</w:t>
      </w:r>
    </w:p>
    <w:p w:rsidR="00DE5156" w:rsidRPr="005F5D25" w:rsidRDefault="00DE5156" w:rsidP="00DE5156">
      <w:pPr>
        <w:widowControl w:val="0"/>
        <w:suppressAutoHyphens/>
        <w:autoSpaceDE w:val="0"/>
        <w:ind w:firstLine="630"/>
        <w:jc w:val="both"/>
        <w:rPr>
          <w:rFonts w:ascii="Arial" w:hAnsi="Arial" w:cs="Arial"/>
          <w:color w:val="000000"/>
          <w:lang w:eastAsia="zh-CN"/>
        </w:rPr>
      </w:pPr>
      <w:r w:rsidRPr="005F5D25">
        <w:rPr>
          <w:rFonts w:ascii="Arial" w:hAnsi="Arial" w:cs="Arial"/>
          <w:color w:val="000000"/>
          <w:lang w:eastAsia="zh-CN"/>
        </w:rPr>
        <w:t xml:space="preserve">Размещение Администрацией объявления об отмене проведения отбора получателей субсидий на едином портале допускается не </w:t>
      </w:r>
      <w:proofErr w:type="gramStart"/>
      <w:r w:rsidRPr="005F5D25">
        <w:rPr>
          <w:rFonts w:ascii="Arial" w:hAnsi="Arial" w:cs="Arial"/>
          <w:color w:val="000000"/>
          <w:lang w:eastAsia="zh-CN"/>
        </w:rPr>
        <w:t>позднее</w:t>
      </w:r>
      <w:proofErr w:type="gramEnd"/>
      <w:r w:rsidRPr="005F5D25">
        <w:rPr>
          <w:rFonts w:ascii="Arial" w:hAnsi="Arial" w:cs="Arial"/>
          <w:color w:val="000000"/>
          <w:lang w:eastAsia="zh-CN"/>
        </w:rPr>
        <w:t xml:space="preserve"> чем за один рабочий день до даты окончания срока подачи заявок участниками отбора получателей субсидий.</w:t>
      </w:r>
    </w:p>
    <w:p w:rsidR="00DE5156" w:rsidRPr="005F5D25" w:rsidRDefault="00DE5156" w:rsidP="00DE5156">
      <w:pPr>
        <w:widowControl w:val="0"/>
        <w:suppressAutoHyphens/>
        <w:autoSpaceDE w:val="0"/>
        <w:ind w:firstLine="630"/>
        <w:jc w:val="both"/>
        <w:rPr>
          <w:rFonts w:ascii="Arial" w:hAnsi="Arial" w:cs="Arial"/>
          <w:color w:val="000000"/>
          <w:lang w:eastAsia="zh-CN"/>
        </w:rPr>
      </w:pPr>
      <w:r w:rsidRPr="005F5D25">
        <w:rPr>
          <w:rFonts w:ascii="Arial" w:hAnsi="Arial" w:cs="Arial"/>
          <w:color w:val="000000"/>
          <w:lang w:eastAsia="zh-CN"/>
        </w:rPr>
        <w:t xml:space="preserve">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DE5156" w:rsidRPr="005F5D25" w:rsidRDefault="00DE5156" w:rsidP="00DE5156">
      <w:pPr>
        <w:widowControl w:val="0"/>
        <w:suppressAutoHyphens/>
        <w:autoSpaceDE w:val="0"/>
        <w:ind w:firstLine="630"/>
        <w:jc w:val="both"/>
        <w:rPr>
          <w:rFonts w:ascii="Arial" w:hAnsi="Arial" w:cs="Arial"/>
          <w:color w:val="000000"/>
          <w:lang w:eastAsia="zh-CN"/>
        </w:rPr>
      </w:pPr>
      <w:r w:rsidRPr="005F5D25">
        <w:rPr>
          <w:rFonts w:ascii="Arial" w:hAnsi="Arial" w:cs="Arial"/>
          <w:color w:val="000000"/>
          <w:lang w:eastAsia="zh-CN"/>
        </w:rPr>
        <w:t xml:space="preserve">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DE5156" w:rsidRPr="005F5D25" w:rsidRDefault="00DE5156" w:rsidP="00DE5156">
      <w:pPr>
        <w:widowControl w:val="0"/>
        <w:suppressAutoHyphens/>
        <w:autoSpaceDE w:val="0"/>
        <w:ind w:firstLine="630"/>
        <w:jc w:val="both"/>
        <w:rPr>
          <w:rFonts w:ascii="Arial" w:hAnsi="Arial" w:cs="Arial"/>
          <w:color w:val="000000"/>
          <w:lang w:eastAsia="zh-CN"/>
        </w:rPr>
      </w:pPr>
      <w:r w:rsidRPr="005F5D25">
        <w:rPr>
          <w:rFonts w:ascii="Arial" w:hAnsi="Arial" w:cs="Arial"/>
          <w:color w:val="000000"/>
          <w:lang w:eastAsia="zh-CN"/>
        </w:rPr>
        <w:t xml:space="preserve"> Отбор получателей субсидий считается отмененным со дня размещения объявления о его отмене на едином портале.</w:t>
      </w:r>
    </w:p>
    <w:p w:rsidR="00DE5156" w:rsidRPr="00DE5156" w:rsidRDefault="00DE5156" w:rsidP="00DE5156">
      <w:pPr>
        <w:widowControl w:val="0"/>
        <w:suppressAutoHyphens/>
        <w:autoSpaceDE w:val="0"/>
        <w:ind w:firstLine="630"/>
        <w:jc w:val="both"/>
        <w:rPr>
          <w:rFonts w:ascii="Arial" w:hAnsi="Arial" w:cs="Arial"/>
          <w:color w:val="000000"/>
          <w:lang w:eastAsia="zh-CN"/>
        </w:rPr>
      </w:pPr>
      <w:r w:rsidRPr="005F5D25">
        <w:rPr>
          <w:rFonts w:ascii="Arial" w:hAnsi="Arial" w:cs="Arial"/>
          <w:color w:val="000000"/>
          <w:lang w:eastAsia="zh-CN"/>
        </w:rPr>
        <w:t xml:space="preserve"> После окончания </w:t>
      </w:r>
      <w:proofErr w:type="gramStart"/>
      <w:r w:rsidRPr="005F5D25">
        <w:rPr>
          <w:rFonts w:ascii="Arial" w:hAnsi="Arial" w:cs="Arial"/>
          <w:color w:val="000000"/>
          <w:lang w:eastAsia="zh-CN"/>
        </w:rPr>
        <w:t>срока отмены проведения отбора получателей субсидий</w:t>
      </w:r>
      <w:proofErr w:type="gramEnd"/>
      <w:r w:rsidRPr="005F5D25">
        <w:rPr>
          <w:rFonts w:ascii="Arial" w:hAnsi="Arial" w:cs="Arial"/>
          <w:color w:val="000000"/>
          <w:lang w:eastAsia="zh-CN"/>
        </w:rPr>
        <w:t xml:space="preserve"> и до заключения соглашения с победителем (победителями) отбора получателей субсидий Администрация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197017" w:rsidRPr="00197017" w:rsidRDefault="005C617A"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3</w:t>
      </w:r>
      <w:r w:rsidR="00197017" w:rsidRPr="00197017">
        <w:rPr>
          <w:rFonts w:ascii="Arial" w:hAnsi="Arial" w:cs="Arial"/>
          <w:color w:val="000000"/>
          <w:lang w:eastAsia="zh-CN"/>
        </w:rPr>
        <w:t xml:space="preserve">. К участникам отбора устанавливаются следующие требования, которым они должны соответствовать на </w:t>
      </w:r>
      <w:r w:rsidR="00934CF4">
        <w:rPr>
          <w:rFonts w:ascii="Arial" w:hAnsi="Arial" w:cs="Arial"/>
          <w:color w:val="000000"/>
          <w:lang w:eastAsia="zh-CN"/>
        </w:rPr>
        <w:t>даты рассмотрения заявки и заключения соглашения</w:t>
      </w:r>
      <w:r w:rsidR="00197017" w:rsidRPr="00197017">
        <w:rPr>
          <w:rFonts w:ascii="Arial" w:hAnsi="Arial" w:cs="Arial"/>
          <w:color w:val="000000"/>
          <w:lang w:eastAsia="zh-CN"/>
        </w:rPr>
        <w:t>:</w:t>
      </w:r>
    </w:p>
    <w:p w:rsidR="00197017" w:rsidRPr="00197017" w:rsidRDefault="005C617A"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3</w:t>
      </w:r>
      <w:r w:rsidR="00197017" w:rsidRPr="00197017">
        <w:rPr>
          <w:rFonts w:ascii="Arial" w:hAnsi="Arial" w:cs="Arial"/>
          <w:color w:val="000000"/>
          <w:lang w:eastAsia="zh-CN"/>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00197017" w:rsidRPr="00197017">
        <w:rPr>
          <w:rFonts w:ascii="Arial" w:hAnsi="Arial" w:cs="Arial"/>
          <w:color w:val="000000"/>
          <w:lang w:eastAsia="zh-CN"/>
        </w:rP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97017" w:rsidRPr="00197017" w:rsidRDefault="005C617A"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3</w:t>
      </w:r>
      <w:r w:rsidR="00197017" w:rsidRPr="00197017">
        <w:rPr>
          <w:rFonts w:ascii="Arial" w:hAnsi="Arial" w:cs="Arial"/>
          <w:color w:val="000000"/>
          <w:lang w:eastAsia="zh-CN"/>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97017" w:rsidRPr="00197017" w:rsidRDefault="005C617A"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3</w:t>
      </w:r>
      <w:r w:rsidR="00197017" w:rsidRPr="00197017">
        <w:rPr>
          <w:rFonts w:ascii="Arial" w:hAnsi="Arial" w:cs="Arial"/>
          <w:color w:val="000000"/>
          <w:lang w:eastAsia="zh-CN"/>
        </w:rPr>
        <w:t>.3.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97017" w:rsidRPr="00197017" w:rsidRDefault="005C617A"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3</w:t>
      </w:r>
      <w:r w:rsidR="00197017" w:rsidRPr="00197017">
        <w:rPr>
          <w:rFonts w:ascii="Arial" w:hAnsi="Arial" w:cs="Arial"/>
          <w:color w:val="000000"/>
          <w:lang w:eastAsia="zh-CN"/>
        </w:rPr>
        <w:t xml:space="preserve">.4. получатель субсидии (участник отбора) не получает средства из бюджета </w:t>
      </w:r>
      <w:proofErr w:type="spellStart"/>
      <w:r w:rsidR="00197017" w:rsidRPr="00197017">
        <w:rPr>
          <w:rFonts w:ascii="Arial" w:hAnsi="Arial" w:cs="Arial"/>
          <w:color w:val="000000"/>
          <w:lang w:eastAsia="zh-CN"/>
        </w:rPr>
        <w:t>Усть-Кутского</w:t>
      </w:r>
      <w:proofErr w:type="spellEnd"/>
      <w:r w:rsidR="00197017" w:rsidRPr="00197017">
        <w:rPr>
          <w:rFonts w:ascii="Arial" w:hAnsi="Arial" w:cs="Arial"/>
          <w:color w:val="000000"/>
          <w:lang w:eastAsia="zh-CN"/>
        </w:rPr>
        <w:t xml:space="preserve"> муниципального образования (городского поселения) на основании иных нормативных муниципальных правовых актов на цели, установленные правовым актом;</w:t>
      </w:r>
    </w:p>
    <w:p w:rsidR="00197017" w:rsidRDefault="005C617A"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3</w:t>
      </w:r>
      <w:r w:rsidR="00197017" w:rsidRPr="00197017">
        <w:rPr>
          <w:rFonts w:ascii="Arial" w:hAnsi="Arial" w:cs="Arial"/>
          <w:color w:val="000000"/>
          <w:lang w:eastAsia="zh-CN"/>
        </w:rPr>
        <w:t>.5.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5C617A" w:rsidRDefault="005C617A"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3</w:t>
      </w:r>
      <w:r>
        <w:rPr>
          <w:rFonts w:ascii="Arial" w:hAnsi="Arial" w:cs="Arial"/>
          <w:color w:val="000000"/>
          <w:lang w:eastAsia="zh-CN"/>
        </w:rPr>
        <w:t>.6.</w:t>
      </w:r>
      <w:r w:rsidRPr="005C617A">
        <w:rPr>
          <w:rFonts w:ascii="Arial" w:hAnsi="Arial" w:cs="Arial"/>
          <w:color w:val="000000"/>
          <w:lang w:eastAsia="zh-CN"/>
        </w:rPr>
        <w:t xml:space="preserve"> </w:t>
      </w:r>
      <w:r w:rsidRPr="00197017">
        <w:rPr>
          <w:rFonts w:ascii="Arial" w:hAnsi="Arial" w:cs="Arial"/>
          <w:color w:val="000000"/>
          <w:lang w:eastAsia="zh-CN"/>
        </w:rPr>
        <w:t xml:space="preserve">у получателя субсидии (участника отбора) отсутствуют просроченная задолженность по возврату в бюджет </w:t>
      </w:r>
      <w:proofErr w:type="spellStart"/>
      <w:r w:rsidRPr="00197017">
        <w:rPr>
          <w:rFonts w:ascii="Arial" w:hAnsi="Arial" w:cs="Arial"/>
          <w:color w:val="000000"/>
          <w:lang w:eastAsia="zh-CN"/>
        </w:rPr>
        <w:t>Усть-Кутского</w:t>
      </w:r>
      <w:proofErr w:type="spellEnd"/>
      <w:r w:rsidRPr="00197017">
        <w:rPr>
          <w:rFonts w:ascii="Arial" w:hAnsi="Arial" w:cs="Arial"/>
          <w:color w:val="000000"/>
          <w:lang w:eastAsia="zh-CN"/>
        </w:rPr>
        <w:t xml:space="preserve"> муниципального образования (городского поселения)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197017">
        <w:rPr>
          <w:rFonts w:ascii="Arial" w:hAnsi="Arial" w:cs="Arial"/>
          <w:color w:val="000000"/>
          <w:lang w:eastAsia="zh-CN"/>
        </w:rPr>
        <w:t>Усть-Кутским</w:t>
      </w:r>
      <w:proofErr w:type="spellEnd"/>
      <w:r w:rsidRPr="00197017">
        <w:rPr>
          <w:rFonts w:ascii="Arial" w:hAnsi="Arial" w:cs="Arial"/>
          <w:color w:val="000000"/>
          <w:lang w:eastAsia="zh-CN"/>
        </w:rPr>
        <w:t xml:space="preserve"> муниципальным образованием (городским поселением)</w:t>
      </w:r>
      <w:r>
        <w:rPr>
          <w:rFonts w:ascii="Arial" w:hAnsi="Arial" w:cs="Arial"/>
          <w:color w:val="000000"/>
          <w:lang w:eastAsia="zh-CN"/>
        </w:rPr>
        <w:t>;</w:t>
      </w:r>
    </w:p>
    <w:p w:rsidR="003906C4" w:rsidRPr="00197017" w:rsidRDefault="003906C4" w:rsidP="0019701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 xml:space="preserve">13.7. </w:t>
      </w:r>
      <w:r w:rsidRPr="003906C4">
        <w:rPr>
          <w:rFonts w:ascii="Arial" w:hAnsi="Arial" w:cs="Arial"/>
          <w:color w:val="000000"/>
          <w:lang w:eastAsia="zh-CN"/>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Arial" w:hAnsi="Arial" w:cs="Arial"/>
          <w:color w:val="000000"/>
          <w:lang w:eastAsia="zh-CN"/>
        </w:rPr>
        <w:t>;</w:t>
      </w:r>
    </w:p>
    <w:p w:rsidR="00197017" w:rsidRPr="00C550FF" w:rsidRDefault="005C617A" w:rsidP="00197017">
      <w:pPr>
        <w:widowControl w:val="0"/>
        <w:suppressAutoHyphens/>
        <w:autoSpaceDE w:val="0"/>
        <w:ind w:firstLine="630"/>
        <w:jc w:val="both"/>
        <w:rPr>
          <w:rFonts w:ascii="Arial" w:hAnsi="Arial" w:cs="Arial"/>
          <w:color w:val="000000"/>
          <w:lang w:eastAsia="zh-CN"/>
        </w:rPr>
      </w:pPr>
      <w:r w:rsidRPr="00C550FF">
        <w:rPr>
          <w:rFonts w:ascii="Arial" w:hAnsi="Arial" w:cs="Arial"/>
          <w:color w:val="000000"/>
          <w:lang w:eastAsia="zh-CN"/>
        </w:rPr>
        <w:t>1</w:t>
      </w:r>
      <w:r w:rsidR="00C96F02" w:rsidRPr="00C550FF">
        <w:rPr>
          <w:rFonts w:ascii="Arial" w:hAnsi="Arial" w:cs="Arial"/>
          <w:color w:val="000000"/>
          <w:lang w:eastAsia="zh-CN"/>
        </w:rPr>
        <w:t>3</w:t>
      </w:r>
      <w:r w:rsidR="00197017" w:rsidRPr="00C550FF">
        <w:rPr>
          <w:rFonts w:ascii="Arial" w:hAnsi="Arial" w:cs="Arial"/>
          <w:color w:val="000000"/>
          <w:lang w:eastAsia="zh-CN"/>
        </w:rPr>
        <w:t>.</w:t>
      </w:r>
      <w:r w:rsidR="003906C4">
        <w:rPr>
          <w:rFonts w:ascii="Arial" w:hAnsi="Arial" w:cs="Arial"/>
          <w:color w:val="000000"/>
          <w:lang w:eastAsia="zh-CN"/>
        </w:rPr>
        <w:t>8</w:t>
      </w:r>
      <w:r w:rsidR="00197017" w:rsidRPr="00C550FF">
        <w:rPr>
          <w:rFonts w:ascii="Arial" w:hAnsi="Arial" w:cs="Arial"/>
          <w:color w:val="000000"/>
          <w:lang w:eastAsia="zh-CN"/>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197017" w:rsidRDefault="005C617A" w:rsidP="00197017">
      <w:pPr>
        <w:widowControl w:val="0"/>
        <w:suppressAutoHyphens/>
        <w:autoSpaceDE w:val="0"/>
        <w:ind w:firstLine="630"/>
        <w:jc w:val="both"/>
        <w:rPr>
          <w:rFonts w:ascii="Arial" w:hAnsi="Arial" w:cs="Arial"/>
          <w:color w:val="000000"/>
          <w:lang w:eastAsia="zh-CN"/>
        </w:rPr>
      </w:pPr>
      <w:r w:rsidRPr="00C550FF">
        <w:rPr>
          <w:rFonts w:ascii="Arial" w:hAnsi="Arial" w:cs="Arial"/>
          <w:color w:val="000000"/>
          <w:lang w:eastAsia="zh-CN"/>
        </w:rPr>
        <w:t>1</w:t>
      </w:r>
      <w:r w:rsidR="00C96F02" w:rsidRPr="00C550FF">
        <w:rPr>
          <w:rFonts w:ascii="Arial" w:hAnsi="Arial" w:cs="Arial"/>
          <w:color w:val="000000"/>
          <w:lang w:eastAsia="zh-CN"/>
        </w:rPr>
        <w:t>3</w:t>
      </w:r>
      <w:r w:rsidR="00197017" w:rsidRPr="00C550FF">
        <w:rPr>
          <w:rFonts w:ascii="Arial" w:hAnsi="Arial" w:cs="Arial"/>
          <w:color w:val="000000"/>
          <w:lang w:eastAsia="zh-CN"/>
        </w:rPr>
        <w:t>.</w:t>
      </w:r>
      <w:r w:rsidR="003906C4">
        <w:rPr>
          <w:rFonts w:ascii="Arial" w:hAnsi="Arial" w:cs="Arial"/>
          <w:color w:val="000000"/>
          <w:lang w:eastAsia="zh-CN"/>
        </w:rPr>
        <w:t>9</w:t>
      </w:r>
      <w:r w:rsidR="00197017" w:rsidRPr="00C550FF">
        <w:rPr>
          <w:rFonts w:ascii="Arial" w:hAnsi="Arial" w:cs="Arial"/>
          <w:color w:val="000000"/>
          <w:lang w:eastAsia="zh-CN"/>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A3467" w:rsidRPr="007E42CE" w:rsidRDefault="000A3467"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w:t>
      </w:r>
      <w:r w:rsidR="00C96F02">
        <w:rPr>
          <w:rFonts w:ascii="Arial" w:hAnsi="Arial" w:cs="Arial"/>
          <w:color w:val="000000"/>
          <w:lang w:eastAsia="zh-CN"/>
        </w:rPr>
        <w:t>4</w:t>
      </w:r>
      <w:r w:rsidRPr="007E42CE">
        <w:rPr>
          <w:rFonts w:ascii="Arial" w:hAnsi="Arial" w:cs="Arial"/>
          <w:color w:val="000000"/>
          <w:lang w:eastAsia="zh-CN"/>
        </w:rPr>
        <w:t>.</w:t>
      </w:r>
      <w:r w:rsidR="00FE3452" w:rsidRPr="007E42CE">
        <w:rPr>
          <w:rFonts w:ascii="Arial" w:hAnsi="Arial" w:cs="Arial"/>
          <w:color w:val="000000"/>
          <w:lang w:eastAsia="zh-CN"/>
        </w:rPr>
        <w:t xml:space="preserve"> Критерии отбора</w:t>
      </w:r>
      <w:r w:rsidR="004803AB" w:rsidRPr="007E42CE">
        <w:rPr>
          <w:rFonts w:ascii="Arial" w:hAnsi="Arial" w:cs="Arial"/>
          <w:color w:val="000000"/>
          <w:lang w:eastAsia="zh-CN"/>
        </w:rPr>
        <w:t xml:space="preserve"> участников отбора</w:t>
      </w:r>
      <w:r w:rsidR="006821D1" w:rsidRPr="007E42CE">
        <w:rPr>
          <w:rFonts w:ascii="Arial" w:hAnsi="Arial" w:cs="Arial"/>
          <w:color w:val="000000"/>
          <w:lang w:eastAsia="zh-CN"/>
        </w:rPr>
        <w:t>:</w:t>
      </w:r>
    </w:p>
    <w:p w:rsidR="00CE7647" w:rsidRDefault="004803AB"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w:t>
      </w:r>
      <w:r w:rsidR="00C96F02">
        <w:rPr>
          <w:rFonts w:ascii="Arial" w:hAnsi="Arial" w:cs="Arial"/>
          <w:color w:val="000000"/>
          <w:lang w:eastAsia="zh-CN"/>
        </w:rPr>
        <w:t>4</w:t>
      </w:r>
      <w:r w:rsidRPr="007E42CE">
        <w:rPr>
          <w:rFonts w:ascii="Arial" w:hAnsi="Arial" w:cs="Arial"/>
          <w:color w:val="000000"/>
          <w:lang w:eastAsia="zh-CN"/>
        </w:rPr>
        <w:t xml:space="preserve">.1. </w:t>
      </w:r>
      <w:r w:rsidR="00856FEF">
        <w:rPr>
          <w:rFonts w:ascii="Arial" w:hAnsi="Arial" w:cs="Arial"/>
          <w:color w:val="000000"/>
          <w:lang w:eastAsia="zh-CN"/>
        </w:rPr>
        <w:t xml:space="preserve">регистрация и осуществление своей деятельности на территории </w:t>
      </w:r>
      <w:proofErr w:type="spellStart"/>
      <w:r w:rsidR="00856FEF">
        <w:rPr>
          <w:rFonts w:ascii="Arial" w:hAnsi="Arial" w:cs="Arial"/>
          <w:color w:val="000000"/>
          <w:lang w:eastAsia="zh-CN"/>
        </w:rPr>
        <w:t>Усть-</w:t>
      </w:r>
      <w:r w:rsidR="00856FEF">
        <w:rPr>
          <w:rFonts w:ascii="Arial" w:hAnsi="Arial" w:cs="Arial"/>
          <w:color w:val="000000"/>
          <w:lang w:eastAsia="zh-CN"/>
        </w:rPr>
        <w:lastRenderedPageBreak/>
        <w:t>Кутского</w:t>
      </w:r>
      <w:proofErr w:type="spellEnd"/>
      <w:r w:rsidR="00856FEF">
        <w:rPr>
          <w:rFonts w:ascii="Arial" w:hAnsi="Arial" w:cs="Arial"/>
          <w:color w:val="000000"/>
          <w:lang w:eastAsia="zh-CN"/>
        </w:rPr>
        <w:t xml:space="preserve"> муниципального образования (городского поселения); </w:t>
      </w:r>
    </w:p>
    <w:p w:rsidR="00D44DFE" w:rsidRPr="007E42CE" w:rsidRDefault="00856FEF" w:rsidP="00471693">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14.2.</w:t>
      </w:r>
      <w:r w:rsidR="00D44DFE" w:rsidRPr="007E42CE">
        <w:rPr>
          <w:rFonts w:ascii="Arial" w:hAnsi="Arial" w:cs="Arial"/>
          <w:color w:val="000000"/>
          <w:lang w:eastAsia="zh-CN"/>
        </w:rPr>
        <w:t>срок осуществления уставной деятельности не менее 12 месяцев;</w:t>
      </w:r>
    </w:p>
    <w:p w:rsidR="00C6777F" w:rsidRDefault="009B3CAA"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w:t>
      </w:r>
      <w:r w:rsidR="00C96F02">
        <w:rPr>
          <w:rFonts w:ascii="Arial" w:hAnsi="Arial" w:cs="Arial"/>
          <w:color w:val="000000"/>
          <w:lang w:eastAsia="zh-CN"/>
        </w:rPr>
        <w:t>4</w:t>
      </w:r>
      <w:r w:rsidRPr="007E42CE">
        <w:rPr>
          <w:rFonts w:ascii="Arial" w:hAnsi="Arial" w:cs="Arial"/>
          <w:color w:val="000000"/>
          <w:lang w:eastAsia="zh-CN"/>
        </w:rPr>
        <w:t>.</w:t>
      </w:r>
      <w:r w:rsidR="00C6777F">
        <w:rPr>
          <w:rFonts w:ascii="Arial" w:hAnsi="Arial" w:cs="Arial"/>
          <w:color w:val="000000"/>
          <w:lang w:eastAsia="zh-CN"/>
        </w:rPr>
        <w:t>3</w:t>
      </w:r>
      <w:r w:rsidRPr="007E42CE">
        <w:rPr>
          <w:rFonts w:ascii="Arial" w:hAnsi="Arial" w:cs="Arial"/>
          <w:color w:val="000000"/>
          <w:lang w:eastAsia="zh-CN"/>
        </w:rPr>
        <w:t>.</w:t>
      </w:r>
      <w:r w:rsidR="00856FEF">
        <w:rPr>
          <w:rFonts w:ascii="Arial" w:hAnsi="Arial" w:cs="Arial"/>
          <w:color w:val="000000"/>
          <w:lang w:eastAsia="zh-CN"/>
        </w:rPr>
        <w:t xml:space="preserve"> наличие лицензии</w:t>
      </w:r>
      <w:r w:rsidR="00C550FF" w:rsidRPr="00C550FF">
        <w:t xml:space="preserve"> </w:t>
      </w:r>
      <w:r w:rsidR="00C550FF" w:rsidRPr="00C550FF">
        <w:rPr>
          <w:rFonts w:ascii="Arial" w:hAnsi="Arial" w:cs="Arial"/>
          <w:color w:val="000000"/>
          <w:lang w:eastAsia="zh-CN"/>
        </w:rPr>
        <w:t>предпринимательской деятельности по управлению многоквартирными домами</w:t>
      </w:r>
      <w:r w:rsidR="00C550FF">
        <w:rPr>
          <w:rFonts w:ascii="Arial" w:hAnsi="Arial" w:cs="Arial"/>
          <w:color w:val="000000"/>
          <w:lang w:eastAsia="zh-CN"/>
        </w:rPr>
        <w:t xml:space="preserve"> (для управляющих компаний)</w:t>
      </w:r>
      <w:r w:rsidR="00C6777F">
        <w:rPr>
          <w:rFonts w:ascii="Arial" w:hAnsi="Arial" w:cs="Arial"/>
          <w:color w:val="000000"/>
          <w:lang w:eastAsia="zh-CN"/>
        </w:rPr>
        <w:t>;</w:t>
      </w:r>
    </w:p>
    <w:p w:rsidR="00C6777F" w:rsidRDefault="00C6777F" w:rsidP="00471693">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14.4.</w:t>
      </w:r>
      <w:r w:rsidR="00856FEF">
        <w:rPr>
          <w:rFonts w:ascii="Arial" w:hAnsi="Arial" w:cs="Arial"/>
          <w:color w:val="000000"/>
          <w:lang w:eastAsia="zh-CN"/>
        </w:rPr>
        <w:t xml:space="preserve"> </w:t>
      </w:r>
      <w:r>
        <w:rPr>
          <w:rFonts w:ascii="Arial" w:hAnsi="Arial" w:cs="Arial"/>
          <w:color w:val="000000"/>
          <w:lang w:eastAsia="zh-CN"/>
        </w:rPr>
        <w:t xml:space="preserve">наличие </w:t>
      </w:r>
      <w:r w:rsidRPr="00C6777F">
        <w:rPr>
          <w:rFonts w:ascii="Arial" w:hAnsi="Arial" w:cs="Arial"/>
          <w:color w:val="000000"/>
          <w:lang w:eastAsia="zh-CN"/>
        </w:rPr>
        <w:t>договора управления многоквартирным домом (для управляю</w:t>
      </w:r>
      <w:r>
        <w:rPr>
          <w:rFonts w:ascii="Arial" w:hAnsi="Arial" w:cs="Arial"/>
          <w:color w:val="000000"/>
          <w:lang w:eastAsia="zh-CN"/>
        </w:rPr>
        <w:t>щих организаций).</w:t>
      </w:r>
    </w:p>
    <w:p w:rsidR="00416EFF" w:rsidRPr="00CC23B3" w:rsidRDefault="00416EFF" w:rsidP="00416EFF">
      <w:pPr>
        <w:widowControl w:val="0"/>
        <w:suppressAutoHyphens/>
        <w:autoSpaceDE w:val="0"/>
        <w:ind w:firstLine="630"/>
        <w:jc w:val="both"/>
        <w:rPr>
          <w:rFonts w:ascii="Arial" w:hAnsi="Arial" w:cs="Arial"/>
          <w:color w:val="000000"/>
          <w:lang w:eastAsia="zh-CN"/>
        </w:rPr>
      </w:pPr>
      <w:r w:rsidRPr="00CC23B3">
        <w:rPr>
          <w:rFonts w:ascii="Arial" w:hAnsi="Arial" w:cs="Arial"/>
          <w:color w:val="000000"/>
          <w:lang w:eastAsia="zh-CN"/>
        </w:rPr>
        <w:t>14.5. отсутствие участника отбора (получателя субсидии) в реестре недобросовестных поставщиков (подрядчиков, исполнителей) и реестре недобросовестных подрядных организаций (для заявителей, указанных в</w:t>
      </w:r>
      <w:r w:rsidR="00696D53" w:rsidRPr="00CC23B3">
        <w:rPr>
          <w:rFonts w:ascii="Arial" w:hAnsi="Arial" w:cs="Arial"/>
          <w:color w:val="000000"/>
          <w:lang w:eastAsia="zh-CN"/>
        </w:rPr>
        <w:t xml:space="preserve"> пункте</w:t>
      </w:r>
      <w:r w:rsidRPr="00CC23B3">
        <w:rPr>
          <w:rFonts w:ascii="Arial" w:hAnsi="Arial" w:cs="Arial"/>
          <w:color w:val="000000"/>
          <w:lang w:eastAsia="zh-CN"/>
        </w:rPr>
        <w:t xml:space="preserve"> 4.2.2.);</w:t>
      </w:r>
    </w:p>
    <w:p w:rsidR="00416EFF" w:rsidRDefault="00416EFF" w:rsidP="00416EFF">
      <w:pPr>
        <w:widowControl w:val="0"/>
        <w:suppressAutoHyphens/>
        <w:autoSpaceDE w:val="0"/>
        <w:ind w:firstLine="630"/>
        <w:jc w:val="both"/>
        <w:rPr>
          <w:rFonts w:ascii="Arial" w:hAnsi="Arial" w:cs="Arial"/>
          <w:color w:val="000000"/>
          <w:lang w:eastAsia="zh-CN"/>
        </w:rPr>
      </w:pPr>
      <w:proofErr w:type="gramStart"/>
      <w:r w:rsidRPr="00CC23B3">
        <w:rPr>
          <w:rFonts w:ascii="Arial" w:hAnsi="Arial" w:cs="Arial"/>
          <w:color w:val="000000"/>
          <w:lang w:eastAsia="zh-CN"/>
        </w:rPr>
        <w:t>14.6. опыт исполнения контрактов, договоров, предусматривающих выполнение работ по капитальному ремонту объектов капитального строительства, строительству некапитального строения, сооружения (строений, сооружений), текущему ремонту зданий, сооружений, благоустройству территории)</w:t>
      </w:r>
      <w:r w:rsidRPr="00CC23B3">
        <w:t xml:space="preserve"> </w:t>
      </w:r>
      <w:r w:rsidRPr="00CC23B3">
        <w:rPr>
          <w:rFonts w:ascii="Arial" w:hAnsi="Arial" w:cs="Arial"/>
          <w:color w:val="000000"/>
          <w:lang w:eastAsia="zh-CN"/>
        </w:rPr>
        <w:t>(для заявителей, указанных в</w:t>
      </w:r>
      <w:r w:rsidR="00696D53" w:rsidRPr="00CC23B3">
        <w:rPr>
          <w:rFonts w:ascii="Arial" w:hAnsi="Arial" w:cs="Arial"/>
          <w:color w:val="000000"/>
          <w:lang w:eastAsia="zh-CN"/>
        </w:rPr>
        <w:t xml:space="preserve"> пункте</w:t>
      </w:r>
      <w:r w:rsidRPr="00CC23B3">
        <w:rPr>
          <w:rFonts w:ascii="Arial" w:hAnsi="Arial" w:cs="Arial"/>
          <w:color w:val="000000"/>
          <w:lang w:eastAsia="zh-CN"/>
        </w:rPr>
        <w:t xml:space="preserve"> 4.2.2.).</w:t>
      </w:r>
      <w:proofErr w:type="gramEnd"/>
    </w:p>
    <w:p w:rsidR="00484747" w:rsidRDefault="00FE3452" w:rsidP="00484747">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w:t>
      </w:r>
      <w:r w:rsidR="00C96F02">
        <w:rPr>
          <w:rFonts w:ascii="Arial" w:hAnsi="Arial" w:cs="Arial"/>
          <w:color w:val="000000"/>
          <w:lang w:eastAsia="zh-CN"/>
        </w:rPr>
        <w:t>5</w:t>
      </w:r>
      <w:r w:rsidRPr="007E42CE">
        <w:rPr>
          <w:rFonts w:ascii="Arial" w:hAnsi="Arial" w:cs="Arial"/>
          <w:color w:val="000000"/>
          <w:lang w:eastAsia="zh-CN"/>
        </w:rPr>
        <w:t>.</w:t>
      </w:r>
      <w:r w:rsidRPr="007E42CE">
        <w:t xml:space="preserve"> </w:t>
      </w:r>
      <w:r w:rsidR="00484747" w:rsidRPr="00484747">
        <w:rPr>
          <w:rFonts w:ascii="Arial" w:hAnsi="Arial" w:cs="Arial"/>
          <w:color w:val="000000"/>
          <w:lang w:eastAsia="zh-CN"/>
        </w:rPr>
        <w:t xml:space="preserve">К участию в отборе получателей субсидий допускаются </w:t>
      </w:r>
      <w:r w:rsidR="00D56700">
        <w:rPr>
          <w:rFonts w:ascii="Arial" w:hAnsi="Arial" w:cs="Arial"/>
          <w:color w:val="000000"/>
          <w:lang w:eastAsia="zh-CN"/>
        </w:rPr>
        <w:t>заявители</w:t>
      </w:r>
      <w:r w:rsidR="00484747" w:rsidRPr="00484747">
        <w:rPr>
          <w:rFonts w:ascii="Arial" w:hAnsi="Arial" w:cs="Arial"/>
          <w:color w:val="000000"/>
          <w:lang w:eastAsia="zh-CN"/>
        </w:rPr>
        <w:t>, соответствующие требованиям</w:t>
      </w:r>
      <w:r w:rsidR="00D56700">
        <w:rPr>
          <w:rFonts w:ascii="Arial" w:hAnsi="Arial" w:cs="Arial"/>
          <w:color w:val="000000"/>
          <w:lang w:eastAsia="zh-CN"/>
        </w:rPr>
        <w:t xml:space="preserve"> и критериям отбора</w:t>
      </w:r>
      <w:r w:rsidR="00484747" w:rsidRPr="00484747">
        <w:rPr>
          <w:rFonts w:ascii="Arial" w:hAnsi="Arial" w:cs="Arial"/>
          <w:color w:val="000000"/>
          <w:lang w:eastAsia="zh-CN"/>
        </w:rPr>
        <w:t xml:space="preserve">, указанным в объявлении о проведении отбора получателей субсидий. </w:t>
      </w:r>
    </w:p>
    <w:p w:rsidR="00484747" w:rsidRPr="00484747" w:rsidRDefault="00484747" w:rsidP="0048474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6</w:t>
      </w:r>
      <w:r w:rsidRPr="00484747">
        <w:rPr>
          <w:rFonts w:ascii="Arial" w:hAnsi="Arial" w:cs="Arial"/>
          <w:color w:val="000000"/>
          <w:lang w:eastAsia="zh-CN"/>
        </w:rPr>
        <w:t>. Заявка подается в соответствии с требованиями и в сроки, указанные в объявлении о проведении отбора получателей субсидий.</w:t>
      </w:r>
    </w:p>
    <w:p w:rsidR="00484747" w:rsidRPr="00484747" w:rsidRDefault="00484747" w:rsidP="0048474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7</w:t>
      </w:r>
      <w:r w:rsidRPr="00484747">
        <w:rPr>
          <w:rFonts w:ascii="Arial" w:hAnsi="Arial" w:cs="Arial"/>
          <w:color w:val="000000"/>
          <w:lang w:eastAsia="zh-CN"/>
        </w:rPr>
        <w:t>.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484747" w:rsidRPr="00484747" w:rsidRDefault="00484747" w:rsidP="0048474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8</w:t>
      </w:r>
      <w:r w:rsidRPr="00484747">
        <w:rPr>
          <w:rFonts w:ascii="Arial" w:hAnsi="Arial" w:cs="Arial"/>
          <w:color w:val="000000"/>
          <w:lang w:eastAsia="zh-CN"/>
        </w:rPr>
        <w:t>. Заявка подписывается:</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DF5656">
        <w:rPr>
          <w:rFonts w:ascii="Arial" w:hAnsi="Arial" w:cs="Arial"/>
          <w:color w:val="000000"/>
          <w:lang w:eastAsia="zh-CN"/>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484747" w:rsidRPr="00484747" w:rsidRDefault="00484747" w:rsidP="0048474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1</w:t>
      </w:r>
      <w:r w:rsidR="00C96F02">
        <w:rPr>
          <w:rFonts w:ascii="Arial" w:hAnsi="Arial" w:cs="Arial"/>
          <w:color w:val="000000"/>
          <w:lang w:eastAsia="zh-CN"/>
        </w:rPr>
        <w:t>9</w:t>
      </w:r>
      <w:r w:rsidRPr="00484747">
        <w:rPr>
          <w:rFonts w:ascii="Arial" w:hAnsi="Arial" w:cs="Arial"/>
          <w:color w:val="000000"/>
          <w:lang w:eastAsia="zh-CN"/>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484747" w:rsidRPr="00484747" w:rsidRDefault="00C96F02" w:rsidP="0048474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20</w:t>
      </w:r>
      <w:r w:rsidR="00484747" w:rsidRPr="00484747">
        <w:rPr>
          <w:rFonts w:ascii="Arial" w:hAnsi="Arial" w:cs="Arial"/>
          <w:color w:val="000000"/>
          <w:lang w:eastAsia="zh-CN"/>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84747" w:rsidRPr="00484747" w:rsidRDefault="00C96F02" w:rsidP="0048474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21</w:t>
      </w:r>
      <w:r w:rsidR="00484747" w:rsidRPr="00484747">
        <w:rPr>
          <w:rFonts w:ascii="Arial" w:hAnsi="Arial" w:cs="Arial"/>
          <w:color w:val="000000"/>
          <w:lang w:eastAsia="zh-CN"/>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484747" w:rsidRPr="00484747" w:rsidRDefault="00766DAE" w:rsidP="00484747">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2</w:t>
      </w:r>
      <w:r w:rsidR="00C96F02">
        <w:rPr>
          <w:rFonts w:ascii="Arial" w:hAnsi="Arial" w:cs="Arial"/>
          <w:color w:val="000000"/>
          <w:lang w:eastAsia="zh-CN"/>
        </w:rPr>
        <w:t>2</w:t>
      </w:r>
      <w:r w:rsidR="00484747" w:rsidRPr="00484747">
        <w:rPr>
          <w:rFonts w:ascii="Arial" w:hAnsi="Arial" w:cs="Arial"/>
          <w:color w:val="000000"/>
          <w:lang w:eastAsia="zh-CN"/>
        </w:rPr>
        <w:t>. Заявка содержит следующие сведения:</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а) информация и документы об участнике отбора получателей субсидий:</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 xml:space="preserve">полное и сокращенное (при наличии) наименование участника отбора </w:t>
      </w:r>
      <w:r w:rsidRPr="00484747">
        <w:rPr>
          <w:rFonts w:ascii="Arial" w:hAnsi="Arial" w:cs="Arial"/>
          <w:color w:val="000000"/>
          <w:lang w:eastAsia="zh-CN"/>
        </w:rPr>
        <w:lastRenderedPageBreak/>
        <w:t>получателей субсидий (для юридических лиц);</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фамилия, имя, отчество (при наличии) индивидуального предпринимателя;</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идентификационный номер налогоплательщика;</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дата постановки на учет в налоговом органе (для физических лиц, в том числе индивидуальных предпринимателей);</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дата и код причины постановки на учет в налоговом органе (для юридических лиц);</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дата государственной регистрации физического лица в качестве индивидуального предпринимателя;</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дата и место рождения (для физических лиц, в том числе индивидуальных предпринимателей);</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страховой номер индивидуального лицевого счета (для физических лиц, в том числе индивидуальных предпринимателей);</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адрес юридического лица, адрес регистрации (для физических лиц, в том числе индивидуальных предпринимателей);</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номер контактного телефона, почтовый адрес и адрес электронной почты для направления юридически значимых сообщений;</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информация о руководителе юридического лица (фамилия, имя, отчество (при наличии), идентификационный номер налогоплательщика, должность);</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в) информация и документы, представляемые при проведении отбора получателей субсидий в процессе документооборота:</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w:t>
      </w:r>
      <w:r w:rsidRPr="00484747">
        <w:rPr>
          <w:rFonts w:ascii="Arial" w:hAnsi="Arial" w:cs="Arial"/>
          <w:color w:val="000000"/>
          <w:lang w:eastAsia="zh-CN"/>
        </w:rPr>
        <w:lastRenderedPageBreak/>
        <w:t>предоставления субсидии, подаваемое посредством заполнения соответствующих экранных форм веб-интерфейса системы "Электронный бюджет";</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484747" w:rsidRPr="00484747" w:rsidRDefault="00484747" w:rsidP="00484747">
      <w:pPr>
        <w:widowControl w:val="0"/>
        <w:suppressAutoHyphens/>
        <w:autoSpaceDE w:val="0"/>
        <w:ind w:firstLine="630"/>
        <w:jc w:val="both"/>
        <w:rPr>
          <w:rFonts w:ascii="Arial" w:hAnsi="Arial" w:cs="Arial"/>
          <w:color w:val="000000"/>
          <w:lang w:eastAsia="zh-CN"/>
        </w:rPr>
      </w:pPr>
      <w:r w:rsidRPr="00484747">
        <w:rPr>
          <w:rFonts w:ascii="Arial" w:hAnsi="Arial" w:cs="Arial"/>
          <w:color w:val="000000"/>
          <w:lang w:eastAsia="zh-CN"/>
        </w:rPr>
        <w:t xml:space="preserve">г) предлагаемые участником отбора получателей субсидий значение результата предоставления субсидии, указанного в </w:t>
      </w:r>
      <w:r>
        <w:rPr>
          <w:rFonts w:ascii="Arial" w:hAnsi="Arial" w:cs="Arial"/>
          <w:color w:val="000000"/>
          <w:lang w:eastAsia="zh-CN"/>
        </w:rPr>
        <w:t>объявлении</w:t>
      </w:r>
      <w:r w:rsidRPr="00484747">
        <w:rPr>
          <w:rFonts w:ascii="Arial" w:hAnsi="Arial" w:cs="Arial"/>
          <w:color w:val="000000"/>
          <w:lang w:eastAsia="zh-CN"/>
        </w:rPr>
        <w:t>,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r w:rsidR="00D56700">
        <w:rPr>
          <w:rFonts w:ascii="Arial" w:hAnsi="Arial" w:cs="Arial"/>
          <w:color w:val="000000"/>
          <w:lang w:eastAsia="zh-CN"/>
        </w:rPr>
        <w:t xml:space="preserve"> согласно Приложению №1 к настоящему Порядку</w:t>
      </w:r>
      <w:r w:rsidR="00C9702F">
        <w:rPr>
          <w:rFonts w:ascii="Arial" w:hAnsi="Arial" w:cs="Arial"/>
          <w:color w:val="000000"/>
          <w:lang w:eastAsia="zh-CN"/>
        </w:rPr>
        <w:t>.</w:t>
      </w:r>
    </w:p>
    <w:p w:rsidR="00657660" w:rsidRPr="00657660" w:rsidRDefault="00657660" w:rsidP="00657660">
      <w:pPr>
        <w:widowControl w:val="0"/>
        <w:suppressAutoHyphens/>
        <w:autoSpaceDE w:val="0"/>
        <w:ind w:firstLine="630"/>
        <w:jc w:val="both"/>
        <w:rPr>
          <w:rFonts w:ascii="Arial" w:hAnsi="Arial" w:cs="Arial"/>
          <w:color w:val="000000"/>
          <w:lang w:eastAsia="zh-CN"/>
        </w:rPr>
      </w:pPr>
      <w:r>
        <w:rPr>
          <w:rFonts w:ascii="Arial" w:hAnsi="Arial" w:cs="Arial"/>
          <w:color w:val="000000"/>
          <w:lang w:eastAsia="zh-CN"/>
        </w:rPr>
        <w:t xml:space="preserve">К </w:t>
      </w:r>
      <w:r w:rsidRPr="00657660">
        <w:rPr>
          <w:rFonts w:ascii="Arial" w:hAnsi="Arial" w:cs="Arial"/>
          <w:color w:val="000000"/>
          <w:lang w:eastAsia="zh-CN"/>
        </w:rPr>
        <w:t xml:space="preserve">заявке прилагаются следующие </w:t>
      </w:r>
      <w:r w:rsidR="008F0E8A">
        <w:rPr>
          <w:rFonts w:ascii="Arial" w:hAnsi="Arial" w:cs="Arial"/>
          <w:color w:val="000000"/>
          <w:lang w:eastAsia="zh-CN"/>
        </w:rPr>
        <w:t xml:space="preserve">электронные копии </w:t>
      </w:r>
      <w:r w:rsidRPr="00657660">
        <w:rPr>
          <w:rFonts w:ascii="Arial" w:hAnsi="Arial" w:cs="Arial"/>
          <w:color w:val="000000"/>
          <w:lang w:eastAsia="zh-CN"/>
        </w:rPr>
        <w:t>документ</w:t>
      </w:r>
      <w:r w:rsidR="008F0E8A">
        <w:rPr>
          <w:rFonts w:ascii="Arial" w:hAnsi="Arial" w:cs="Arial"/>
          <w:color w:val="000000"/>
          <w:lang w:eastAsia="zh-CN"/>
        </w:rPr>
        <w:t>ов</w:t>
      </w:r>
      <w:r w:rsidRPr="00657660">
        <w:rPr>
          <w:rFonts w:ascii="Arial" w:hAnsi="Arial" w:cs="Arial"/>
          <w:color w:val="000000"/>
          <w:lang w:eastAsia="zh-CN"/>
        </w:rPr>
        <w:t>:</w:t>
      </w:r>
    </w:p>
    <w:p w:rsidR="00657660" w:rsidRPr="00657660" w:rsidRDefault="00657660" w:rsidP="00657660">
      <w:pPr>
        <w:widowControl w:val="0"/>
        <w:suppressAutoHyphens/>
        <w:autoSpaceDE w:val="0"/>
        <w:ind w:firstLine="630"/>
        <w:jc w:val="both"/>
        <w:rPr>
          <w:rFonts w:ascii="Arial" w:hAnsi="Arial" w:cs="Arial"/>
          <w:color w:val="000000"/>
          <w:lang w:eastAsia="zh-CN"/>
        </w:rPr>
      </w:pPr>
      <w:r w:rsidRPr="00657660">
        <w:rPr>
          <w:rFonts w:ascii="Arial" w:hAnsi="Arial" w:cs="Arial"/>
          <w:color w:val="000000"/>
          <w:lang w:eastAsia="zh-CN"/>
        </w:rPr>
        <w:t xml:space="preserve">1) </w:t>
      </w:r>
      <w:r w:rsidR="008F0E8A">
        <w:rPr>
          <w:rFonts w:ascii="Arial" w:hAnsi="Arial" w:cs="Arial"/>
          <w:color w:val="000000"/>
          <w:lang w:eastAsia="zh-CN"/>
        </w:rPr>
        <w:t>учредительные</w:t>
      </w:r>
      <w:r w:rsidRPr="00657660">
        <w:rPr>
          <w:rFonts w:ascii="Arial" w:hAnsi="Arial" w:cs="Arial"/>
          <w:color w:val="000000"/>
          <w:lang w:eastAsia="zh-CN"/>
        </w:rPr>
        <w:t xml:space="preserve"> документ</w:t>
      </w:r>
      <w:r w:rsidR="00E0221C">
        <w:rPr>
          <w:rFonts w:ascii="Arial" w:hAnsi="Arial" w:cs="Arial"/>
          <w:color w:val="000000"/>
          <w:lang w:eastAsia="zh-CN"/>
        </w:rPr>
        <w:t>ы</w:t>
      </w:r>
      <w:r w:rsidRPr="00657660">
        <w:rPr>
          <w:rFonts w:ascii="Arial" w:hAnsi="Arial" w:cs="Arial"/>
          <w:color w:val="000000"/>
          <w:lang w:eastAsia="zh-CN"/>
        </w:rPr>
        <w:t xml:space="preserve"> з</w:t>
      </w:r>
      <w:r w:rsidR="001B1BF7">
        <w:rPr>
          <w:rFonts w:ascii="Arial" w:hAnsi="Arial" w:cs="Arial"/>
          <w:color w:val="000000"/>
          <w:lang w:eastAsia="zh-CN"/>
        </w:rPr>
        <w:t>аявителя - получателя субсидии</w:t>
      </w:r>
      <w:r w:rsidRPr="00657660">
        <w:rPr>
          <w:rFonts w:ascii="Arial" w:hAnsi="Arial" w:cs="Arial"/>
          <w:color w:val="000000"/>
          <w:lang w:eastAsia="zh-CN"/>
        </w:rPr>
        <w:t>, включающие:</w:t>
      </w:r>
    </w:p>
    <w:p w:rsidR="00657660" w:rsidRPr="00657660" w:rsidRDefault="00657660" w:rsidP="00657660">
      <w:pPr>
        <w:widowControl w:val="0"/>
        <w:suppressAutoHyphens/>
        <w:autoSpaceDE w:val="0"/>
        <w:ind w:firstLine="630"/>
        <w:jc w:val="both"/>
        <w:rPr>
          <w:rFonts w:ascii="Arial" w:hAnsi="Arial" w:cs="Arial"/>
          <w:color w:val="000000"/>
          <w:lang w:eastAsia="zh-CN"/>
        </w:rPr>
      </w:pPr>
      <w:r w:rsidRPr="00657660">
        <w:rPr>
          <w:rFonts w:ascii="Arial" w:hAnsi="Arial" w:cs="Arial"/>
          <w:color w:val="000000"/>
          <w:lang w:eastAsia="zh-CN"/>
        </w:rPr>
        <w:t xml:space="preserve">а) </w:t>
      </w:r>
      <w:r w:rsidR="008F0E8A">
        <w:rPr>
          <w:rFonts w:ascii="Arial" w:hAnsi="Arial" w:cs="Arial"/>
          <w:color w:val="000000"/>
          <w:lang w:eastAsia="zh-CN"/>
        </w:rPr>
        <w:t>устав</w:t>
      </w:r>
      <w:r w:rsidRPr="00657660">
        <w:rPr>
          <w:rFonts w:ascii="Arial" w:hAnsi="Arial" w:cs="Arial"/>
          <w:color w:val="000000"/>
          <w:lang w:eastAsia="zh-CN"/>
        </w:rPr>
        <w:t xml:space="preserve"> (для юридического лица, действующего на основании устава, утвержденного его учредителем (участником)), либо информаци</w:t>
      </w:r>
      <w:r w:rsidR="008F0E8A">
        <w:rPr>
          <w:rFonts w:ascii="Arial" w:hAnsi="Arial" w:cs="Arial"/>
          <w:color w:val="000000"/>
          <w:lang w:eastAsia="zh-CN"/>
        </w:rPr>
        <w:t>я</w:t>
      </w:r>
      <w:r w:rsidRPr="00657660">
        <w:rPr>
          <w:rFonts w:ascii="Arial" w:hAnsi="Arial" w:cs="Arial"/>
          <w:color w:val="000000"/>
          <w:lang w:eastAsia="zh-CN"/>
        </w:rPr>
        <w:t xml:space="preserve">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копию учредительного договора (для хозяйственных товариществ);</w:t>
      </w:r>
    </w:p>
    <w:p w:rsidR="00657660" w:rsidRPr="00657660" w:rsidRDefault="00C6777F" w:rsidP="00657660">
      <w:pPr>
        <w:widowControl w:val="0"/>
        <w:suppressAutoHyphens/>
        <w:autoSpaceDE w:val="0"/>
        <w:ind w:firstLine="630"/>
        <w:jc w:val="both"/>
        <w:rPr>
          <w:rFonts w:ascii="Arial" w:hAnsi="Arial" w:cs="Arial"/>
          <w:color w:val="000000"/>
          <w:lang w:eastAsia="zh-CN"/>
        </w:rPr>
      </w:pPr>
      <w:proofErr w:type="gramStart"/>
      <w:r>
        <w:rPr>
          <w:rFonts w:ascii="Arial" w:hAnsi="Arial" w:cs="Arial"/>
          <w:color w:val="000000"/>
          <w:lang w:eastAsia="zh-CN"/>
        </w:rPr>
        <w:t>б</w:t>
      </w:r>
      <w:r w:rsidR="00657660" w:rsidRPr="00657660">
        <w:rPr>
          <w:rFonts w:ascii="Arial" w:hAnsi="Arial" w:cs="Arial"/>
          <w:color w:val="000000"/>
          <w:lang w:eastAsia="zh-CN"/>
        </w:rPr>
        <w:t>) документ, подтверждающ</w:t>
      </w:r>
      <w:r w:rsidR="00E0221C">
        <w:rPr>
          <w:rFonts w:ascii="Arial" w:hAnsi="Arial" w:cs="Arial"/>
          <w:color w:val="000000"/>
          <w:lang w:eastAsia="zh-CN"/>
        </w:rPr>
        <w:t>ий</w:t>
      </w:r>
      <w:r w:rsidR="00657660" w:rsidRPr="00657660">
        <w:rPr>
          <w:rFonts w:ascii="Arial" w:hAnsi="Arial" w:cs="Arial"/>
          <w:color w:val="000000"/>
          <w:lang w:eastAsia="zh-CN"/>
        </w:rPr>
        <w:t xml:space="preserve"> назначение (выбор) руководителя (председателя) заявителя - получателя субсидии</w:t>
      </w:r>
      <w:r w:rsidR="003906C4">
        <w:rPr>
          <w:rFonts w:ascii="Arial" w:hAnsi="Arial" w:cs="Arial"/>
          <w:color w:val="000000"/>
          <w:lang w:eastAsia="zh-CN"/>
        </w:rPr>
        <w:t>, д</w:t>
      </w:r>
      <w:r w:rsidR="003906C4" w:rsidRPr="003906C4">
        <w:rPr>
          <w:rFonts w:ascii="Arial" w:hAnsi="Arial" w:cs="Arial"/>
          <w:color w:val="000000"/>
          <w:shd w:val="clear" w:color="auto" w:fill="FFFFFF"/>
        </w:rPr>
        <w:t>окумент, удостоверяющий полномочия представителя юридического лица на подписание соглашения о предоставлении субсидии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получателя субсидии)</w:t>
      </w:r>
      <w:r w:rsidR="00657660" w:rsidRPr="00657660">
        <w:rPr>
          <w:rFonts w:ascii="Arial" w:hAnsi="Arial" w:cs="Arial"/>
          <w:color w:val="000000"/>
          <w:lang w:eastAsia="zh-CN"/>
        </w:rPr>
        <w:t>;</w:t>
      </w:r>
      <w:proofErr w:type="gramEnd"/>
    </w:p>
    <w:p w:rsidR="00657660" w:rsidRPr="00657660" w:rsidRDefault="00657660" w:rsidP="00657660">
      <w:pPr>
        <w:widowControl w:val="0"/>
        <w:suppressAutoHyphens/>
        <w:autoSpaceDE w:val="0"/>
        <w:ind w:firstLine="630"/>
        <w:jc w:val="both"/>
        <w:rPr>
          <w:rFonts w:ascii="Arial" w:hAnsi="Arial" w:cs="Arial"/>
          <w:color w:val="000000"/>
          <w:lang w:eastAsia="zh-CN"/>
        </w:rPr>
      </w:pPr>
      <w:r w:rsidRPr="00657660">
        <w:rPr>
          <w:rFonts w:ascii="Arial" w:hAnsi="Arial" w:cs="Arial"/>
          <w:color w:val="000000"/>
          <w:lang w:eastAsia="zh-CN"/>
        </w:rPr>
        <w:t xml:space="preserve">2) </w:t>
      </w:r>
      <w:r w:rsidR="008F0E8A">
        <w:rPr>
          <w:rFonts w:ascii="Arial" w:hAnsi="Arial" w:cs="Arial"/>
          <w:color w:val="000000"/>
          <w:lang w:eastAsia="zh-CN"/>
        </w:rPr>
        <w:t>д</w:t>
      </w:r>
      <w:r w:rsidRPr="00657660">
        <w:rPr>
          <w:rFonts w:ascii="Arial" w:hAnsi="Arial" w:cs="Arial"/>
          <w:color w:val="000000"/>
          <w:lang w:eastAsia="zh-CN"/>
        </w:rPr>
        <w:t>оговор управления многоквартирным домом (для управляющих организаций);</w:t>
      </w:r>
    </w:p>
    <w:p w:rsidR="005F78F0" w:rsidRDefault="00C6777F" w:rsidP="005D261E">
      <w:pPr>
        <w:widowControl w:val="0"/>
        <w:suppressAutoHyphens/>
        <w:autoSpaceDE w:val="0"/>
        <w:ind w:firstLine="630"/>
        <w:jc w:val="both"/>
        <w:rPr>
          <w:rFonts w:ascii="Arial" w:hAnsi="Arial" w:cs="Arial"/>
          <w:color w:val="000000"/>
          <w:shd w:val="clear" w:color="auto" w:fill="FFFFFF"/>
        </w:rPr>
      </w:pPr>
      <w:r>
        <w:rPr>
          <w:rFonts w:ascii="Arial" w:hAnsi="Arial" w:cs="Arial"/>
          <w:color w:val="000000"/>
          <w:shd w:val="clear" w:color="auto" w:fill="FFFFFF"/>
        </w:rPr>
        <w:t xml:space="preserve">3) копия лицензии </w:t>
      </w:r>
      <w:r w:rsidRPr="00C6777F">
        <w:rPr>
          <w:rFonts w:ascii="Arial" w:hAnsi="Arial" w:cs="Arial"/>
          <w:color w:val="000000"/>
          <w:shd w:val="clear" w:color="auto" w:fill="FFFFFF"/>
        </w:rPr>
        <w:t>предпринимательской деятельности по управлению многоквартирными домами (для управляющих компаний)</w:t>
      </w:r>
      <w:r w:rsidR="00A2544D">
        <w:rPr>
          <w:rFonts w:ascii="Arial" w:hAnsi="Arial" w:cs="Arial"/>
          <w:color w:val="000000"/>
          <w:shd w:val="clear" w:color="auto" w:fill="FFFFFF"/>
        </w:rPr>
        <w:t>;</w:t>
      </w:r>
    </w:p>
    <w:p w:rsidR="003906C4" w:rsidRPr="003906C4" w:rsidRDefault="003906C4" w:rsidP="003906C4">
      <w:pPr>
        <w:widowControl w:val="0"/>
        <w:suppressAutoHyphens/>
        <w:autoSpaceDE w:val="0"/>
        <w:ind w:firstLine="630"/>
        <w:jc w:val="both"/>
        <w:rPr>
          <w:rFonts w:ascii="Arial" w:hAnsi="Arial" w:cs="Arial"/>
          <w:color w:val="000000"/>
          <w:shd w:val="clear" w:color="auto" w:fill="FFFFFF"/>
        </w:rPr>
      </w:pPr>
      <w:r w:rsidRPr="00CC23B3">
        <w:rPr>
          <w:rFonts w:ascii="Arial" w:hAnsi="Arial" w:cs="Arial"/>
          <w:color w:val="000000"/>
          <w:shd w:val="clear" w:color="auto" w:fill="FFFFFF"/>
        </w:rPr>
        <w:t xml:space="preserve">4) справка о постановке на учет по форме КНД 1122035 (для </w:t>
      </w:r>
      <w:proofErr w:type="spellStart"/>
      <w:r w:rsidRPr="00CC23B3">
        <w:rPr>
          <w:rFonts w:ascii="Arial" w:hAnsi="Arial" w:cs="Arial"/>
          <w:color w:val="000000"/>
          <w:shd w:val="clear" w:color="auto" w:fill="FFFFFF"/>
        </w:rPr>
        <w:t>самозанятых</w:t>
      </w:r>
      <w:proofErr w:type="spellEnd"/>
      <w:r w:rsidRPr="00CC23B3">
        <w:rPr>
          <w:rFonts w:ascii="Arial" w:hAnsi="Arial" w:cs="Arial"/>
          <w:color w:val="000000"/>
          <w:shd w:val="clear" w:color="auto" w:fill="FFFFFF"/>
        </w:rPr>
        <w:t xml:space="preserve"> лиц);</w:t>
      </w:r>
    </w:p>
    <w:p w:rsidR="003906C4" w:rsidRPr="003906C4" w:rsidRDefault="003906C4" w:rsidP="003906C4">
      <w:pPr>
        <w:widowControl w:val="0"/>
        <w:suppressAutoHyphens/>
        <w:autoSpaceDE w:val="0"/>
        <w:ind w:firstLine="630"/>
        <w:jc w:val="both"/>
        <w:rPr>
          <w:rFonts w:ascii="Arial" w:hAnsi="Arial" w:cs="Arial"/>
          <w:color w:val="000000"/>
          <w:shd w:val="clear" w:color="auto" w:fill="FFFFFF"/>
        </w:rPr>
      </w:pPr>
      <w:r>
        <w:rPr>
          <w:rFonts w:ascii="Arial" w:hAnsi="Arial" w:cs="Arial"/>
          <w:color w:val="000000"/>
          <w:shd w:val="clear" w:color="auto" w:fill="FFFFFF"/>
        </w:rPr>
        <w:t>5)</w:t>
      </w:r>
      <w:r w:rsidRPr="003906C4">
        <w:rPr>
          <w:rFonts w:ascii="Arial" w:hAnsi="Arial" w:cs="Arial"/>
          <w:color w:val="000000"/>
          <w:shd w:val="clear" w:color="auto" w:fill="FFFFFF"/>
        </w:rPr>
        <w:t xml:space="preserve"> выписка из Единого государственного реестра юридических лиц  либо выписка Единого государственного реестра физического лица в качестве </w:t>
      </w:r>
      <w:r w:rsidR="00A2544D">
        <w:rPr>
          <w:rFonts w:ascii="Arial" w:hAnsi="Arial" w:cs="Arial"/>
          <w:color w:val="000000"/>
          <w:shd w:val="clear" w:color="auto" w:fill="FFFFFF"/>
        </w:rPr>
        <w:t>индивидуального предпринимателя;</w:t>
      </w:r>
    </w:p>
    <w:p w:rsidR="003906C4" w:rsidRPr="003906C4" w:rsidRDefault="003906C4" w:rsidP="003906C4">
      <w:pPr>
        <w:widowControl w:val="0"/>
        <w:suppressAutoHyphens/>
        <w:autoSpaceDE w:val="0"/>
        <w:ind w:firstLine="630"/>
        <w:jc w:val="both"/>
        <w:rPr>
          <w:rFonts w:ascii="Arial" w:hAnsi="Arial" w:cs="Arial"/>
          <w:color w:val="000000"/>
          <w:shd w:val="clear" w:color="auto" w:fill="FFFFFF"/>
        </w:rPr>
      </w:pPr>
      <w:r>
        <w:rPr>
          <w:rFonts w:ascii="Arial" w:hAnsi="Arial" w:cs="Arial"/>
          <w:color w:val="000000"/>
          <w:shd w:val="clear" w:color="auto" w:fill="FFFFFF"/>
        </w:rPr>
        <w:t>6)</w:t>
      </w:r>
      <w:r w:rsidRPr="003906C4">
        <w:rPr>
          <w:rFonts w:ascii="Arial" w:hAnsi="Arial" w:cs="Arial"/>
          <w:color w:val="000000"/>
          <w:shd w:val="clear" w:color="auto" w:fill="FFFFFF"/>
        </w:rPr>
        <w:t xml:space="preserve"> реквизиты расчетного</w:t>
      </w:r>
      <w:r w:rsidR="00A2544D">
        <w:rPr>
          <w:rFonts w:ascii="Arial" w:hAnsi="Arial" w:cs="Arial"/>
          <w:color w:val="000000"/>
          <w:shd w:val="clear" w:color="auto" w:fill="FFFFFF"/>
        </w:rPr>
        <w:t xml:space="preserve"> или корреспондентского</w:t>
      </w:r>
      <w:r w:rsidR="00A2544D" w:rsidRPr="00A2544D">
        <w:rPr>
          <w:rFonts w:ascii="Arial" w:hAnsi="Arial" w:cs="Arial"/>
          <w:color w:val="000000"/>
          <w:shd w:val="clear" w:color="auto" w:fill="FFFFFF"/>
        </w:rPr>
        <w:t xml:space="preserve"> </w:t>
      </w:r>
      <w:r w:rsidR="00A2544D">
        <w:rPr>
          <w:rFonts w:ascii="Arial" w:hAnsi="Arial" w:cs="Arial"/>
          <w:color w:val="000000"/>
          <w:shd w:val="clear" w:color="auto" w:fill="FFFFFF"/>
        </w:rPr>
        <w:t xml:space="preserve">счета, открытого получателем субсидии в учреждении Центрального банка Российской Федерации или кредитной организации, если иное не установлено законодательством Российской Федерации; </w:t>
      </w:r>
    </w:p>
    <w:p w:rsidR="003906C4" w:rsidRPr="003906C4" w:rsidRDefault="003906C4" w:rsidP="003906C4">
      <w:pPr>
        <w:widowControl w:val="0"/>
        <w:suppressAutoHyphens/>
        <w:autoSpaceDE w:val="0"/>
        <w:ind w:firstLine="630"/>
        <w:jc w:val="both"/>
        <w:rPr>
          <w:rFonts w:ascii="Arial" w:hAnsi="Arial" w:cs="Arial"/>
          <w:color w:val="000000"/>
          <w:shd w:val="clear" w:color="auto" w:fill="FFFFFF"/>
        </w:rPr>
      </w:pPr>
      <w:r w:rsidRPr="003906C4">
        <w:rPr>
          <w:rFonts w:ascii="Arial" w:hAnsi="Arial" w:cs="Arial"/>
          <w:color w:val="000000"/>
          <w:shd w:val="clear" w:color="auto" w:fill="FFFFFF"/>
        </w:rPr>
        <w:t>7</w:t>
      </w:r>
      <w:r>
        <w:rPr>
          <w:rFonts w:ascii="Arial" w:hAnsi="Arial" w:cs="Arial"/>
          <w:color w:val="000000"/>
          <w:shd w:val="clear" w:color="auto" w:fill="FFFFFF"/>
        </w:rPr>
        <w:t xml:space="preserve">) </w:t>
      </w:r>
      <w:r w:rsidRPr="003906C4">
        <w:rPr>
          <w:rFonts w:ascii="Arial" w:hAnsi="Arial" w:cs="Arial"/>
          <w:color w:val="000000"/>
          <w:shd w:val="clear" w:color="auto" w:fill="FFFFFF"/>
        </w:rPr>
        <w:t xml:space="preserve">копия документа, удостоверяющего личность представителя участника отбора - паспорт </w:t>
      </w:r>
      <w:r w:rsidR="00C9702F">
        <w:rPr>
          <w:rFonts w:ascii="Arial" w:hAnsi="Arial" w:cs="Arial"/>
          <w:color w:val="000000"/>
          <w:shd w:val="clear" w:color="auto" w:fill="FFFFFF"/>
        </w:rPr>
        <w:t>гражданина Российской Федерации;</w:t>
      </w:r>
    </w:p>
    <w:p w:rsidR="003906C4" w:rsidRPr="003906C4" w:rsidRDefault="003906C4" w:rsidP="003906C4">
      <w:pPr>
        <w:widowControl w:val="0"/>
        <w:suppressAutoHyphens/>
        <w:autoSpaceDE w:val="0"/>
        <w:ind w:firstLine="630"/>
        <w:jc w:val="both"/>
        <w:rPr>
          <w:rFonts w:ascii="Arial" w:hAnsi="Arial" w:cs="Arial"/>
          <w:color w:val="000000"/>
          <w:shd w:val="clear" w:color="auto" w:fill="FFFFFF"/>
        </w:rPr>
      </w:pPr>
      <w:r w:rsidRPr="003906C4">
        <w:rPr>
          <w:rFonts w:ascii="Arial" w:hAnsi="Arial" w:cs="Arial"/>
          <w:color w:val="000000"/>
          <w:shd w:val="clear" w:color="auto" w:fill="FFFFFF"/>
        </w:rPr>
        <w:t>8</w:t>
      </w:r>
      <w:r>
        <w:rPr>
          <w:rFonts w:ascii="Arial" w:hAnsi="Arial" w:cs="Arial"/>
          <w:color w:val="000000"/>
          <w:shd w:val="clear" w:color="auto" w:fill="FFFFFF"/>
        </w:rPr>
        <w:t>)</w:t>
      </w:r>
      <w:r w:rsidRPr="003906C4">
        <w:rPr>
          <w:rFonts w:ascii="Arial" w:hAnsi="Arial" w:cs="Arial"/>
          <w:color w:val="000000"/>
          <w:shd w:val="clear" w:color="auto" w:fill="FFFFFF"/>
        </w:rPr>
        <w:t xml:space="preserve"> документ, удостоверяющ</w:t>
      </w:r>
      <w:r w:rsidR="00E0221C">
        <w:rPr>
          <w:rFonts w:ascii="Arial" w:hAnsi="Arial" w:cs="Arial"/>
          <w:color w:val="000000"/>
          <w:shd w:val="clear" w:color="auto" w:fill="FFFFFF"/>
        </w:rPr>
        <w:t>ий</w:t>
      </w:r>
      <w:r w:rsidRPr="003906C4">
        <w:rPr>
          <w:rFonts w:ascii="Arial" w:hAnsi="Arial" w:cs="Arial"/>
          <w:color w:val="000000"/>
          <w:shd w:val="clear" w:color="auto" w:fill="FFFFFF"/>
        </w:rPr>
        <w:t xml:space="preserve"> личность представителя участника отбора - паспорт гражданина Российской Федерации, являющегося индивидуальным предпринимателем, физическ</w:t>
      </w:r>
      <w:r>
        <w:rPr>
          <w:rFonts w:ascii="Arial" w:hAnsi="Arial" w:cs="Arial"/>
          <w:color w:val="000000"/>
          <w:shd w:val="clear" w:color="auto" w:fill="FFFFFF"/>
        </w:rPr>
        <w:t>им</w:t>
      </w:r>
      <w:r w:rsidRPr="003906C4">
        <w:rPr>
          <w:rFonts w:ascii="Arial" w:hAnsi="Arial" w:cs="Arial"/>
          <w:color w:val="000000"/>
          <w:shd w:val="clear" w:color="auto" w:fill="FFFFFF"/>
        </w:rPr>
        <w:t xml:space="preserve"> лиц</w:t>
      </w:r>
      <w:r>
        <w:rPr>
          <w:rFonts w:ascii="Arial" w:hAnsi="Arial" w:cs="Arial"/>
          <w:color w:val="000000"/>
          <w:shd w:val="clear" w:color="auto" w:fill="FFFFFF"/>
        </w:rPr>
        <w:t>ом</w:t>
      </w:r>
      <w:r w:rsidRPr="003906C4">
        <w:rPr>
          <w:rFonts w:ascii="Arial" w:hAnsi="Arial" w:cs="Arial"/>
          <w:color w:val="000000"/>
          <w:shd w:val="clear" w:color="auto" w:fill="FFFFFF"/>
        </w:rPr>
        <w:t>-производител</w:t>
      </w:r>
      <w:r>
        <w:rPr>
          <w:rFonts w:ascii="Arial" w:hAnsi="Arial" w:cs="Arial"/>
          <w:color w:val="000000"/>
          <w:shd w:val="clear" w:color="auto" w:fill="FFFFFF"/>
        </w:rPr>
        <w:t>ем</w:t>
      </w:r>
      <w:r w:rsidRPr="003906C4">
        <w:rPr>
          <w:rFonts w:ascii="Arial" w:hAnsi="Arial" w:cs="Arial"/>
          <w:color w:val="000000"/>
          <w:shd w:val="clear" w:color="auto" w:fill="FFFFFF"/>
        </w:rPr>
        <w:t xml:space="preserve"> товаров, работ, услуг;</w:t>
      </w:r>
    </w:p>
    <w:p w:rsidR="003906C4" w:rsidRPr="00CC23B3" w:rsidRDefault="003906C4" w:rsidP="003906C4">
      <w:pPr>
        <w:widowControl w:val="0"/>
        <w:suppressAutoHyphens/>
        <w:autoSpaceDE w:val="0"/>
        <w:ind w:firstLine="630"/>
        <w:jc w:val="both"/>
        <w:rPr>
          <w:rFonts w:ascii="Arial" w:hAnsi="Arial" w:cs="Arial"/>
          <w:color w:val="000000"/>
          <w:shd w:val="clear" w:color="auto" w:fill="FFFFFF"/>
        </w:rPr>
      </w:pPr>
      <w:r w:rsidRPr="00CC23B3">
        <w:rPr>
          <w:rFonts w:ascii="Arial" w:hAnsi="Arial" w:cs="Arial"/>
          <w:color w:val="000000"/>
          <w:shd w:val="clear" w:color="auto" w:fill="FFFFFF"/>
        </w:rPr>
        <w:t>9)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на дату, указанную в объявлении</w:t>
      </w:r>
      <w:r w:rsidR="004E591F" w:rsidRPr="00CC23B3">
        <w:rPr>
          <w:rFonts w:ascii="Arial" w:hAnsi="Arial" w:cs="Arial"/>
          <w:color w:val="000000"/>
          <w:shd w:val="clear" w:color="auto" w:fill="FFFFFF"/>
        </w:rPr>
        <w:t>;</w:t>
      </w:r>
    </w:p>
    <w:p w:rsidR="00C6777F" w:rsidRDefault="00C9702F" w:rsidP="005F78F0">
      <w:pPr>
        <w:widowControl w:val="0"/>
        <w:suppressAutoHyphens/>
        <w:autoSpaceDE w:val="0"/>
        <w:ind w:firstLine="630"/>
        <w:jc w:val="both"/>
        <w:rPr>
          <w:rFonts w:ascii="Arial" w:hAnsi="Arial" w:cs="Arial"/>
          <w:color w:val="000000"/>
          <w:shd w:val="clear" w:color="auto" w:fill="FFFFFF"/>
        </w:rPr>
      </w:pPr>
      <w:r w:rsidRPr="00CC23B3">
        <w:rPr>
          <w:rFonts w:ascii="Arial" w:hAnsi="Arial" w:cs="Arial"/>
          <w:color w:val="000000"/>
          <w:shd w:val="clear" w:color="auto" w:fill="FFFFFF"/>
        </w:rPr>
        <w:t>10</w:t>
      </w:r>
      <w:r w:rsidR="005F78F0" w:rsidRPr="00CC23B3">
        <w:rPr>
          <w:rFonts w:ascii="Arial" w:hAnsi="Arial" w:cs="Arial"/>
          <w:color w:val="000000"/>
          <w:shd w:val="clear" w:color="auto" w:fill="FFFFFF"/>
        </w:rPr>
        <w:t xml:space="preserve">) документы, подтверждающие опыт исполнения контрактов, договоров согласно пункту 14.6. К таким документам относятся заключенные и исполненные в течение пяти лет до даты подачи заявки исполненные контракты, договоры с </w:t>
      </w:r>
      <w:r w:rsidR="005F78F0" w:rsidRPr="00CC23B3">
        <w:rPr>
          <w:rFonts w:ascii="Arial" w:hAnsi="Arial" w:cs="Arial"/>
          <w:color w:val="000000"/>
          <w:shd w:val="clear" w:color="auto" w:fill="FFFFFF"/>
        </w:rPr>
        <w:lastRenderedPageBreak/>
        <w:t>ценой не менее 20 % от суммы субсидии, акты выполненных работ, подтверждающие цену выполненных работ, акты приемки объекта капитального строительства,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E26101" w:rsidRDefault="00766DAE" w:rsidP="005D261E">
      <w:pPr>
        <w:widowControl w:val="0"/>
        <w:suppressAutoHyphens/>
        <w:autoSpaceDE w:val="0"/>
        <w:ind w:firstLine="630"/>
        <w:jc w:val="both"/>
        <w:rPr>
          <w:rFonts w:ascii="Arial" w:hAnsi="Arial" w:cs="Arial"/>
          <w:color w:val="000000"/>
          <w:shd w:val="clear" w:color="auto" w:fill="FFFFFF"/>
        </w:rPr>
      </w:pPr>
      <w:r>
        <w:rPr>
          <w:rFonts w:ascii="Arial" w:hAnsi="Arial" w:cs="Arial"/>
          <w:color w:val="000000"/>
          <w:shd w:val="clear" w:color="auto" w:fill="FFFFFF"/>
        </w:rPr>
        <w:t>2</w:t>
      </w:r>
      <w:r w:rsidR="00C96F02">
        <w:rPr>
          <w:rFonts w:ascii="Arial" w:hAnsi="Arial" w:cs="Arial"/>
          <w:color w:val="000000"/>
          <w:shd w:val="clear" w:color="auto" w:fill="FFFFFF"/>
        </w:rPr>
        <w:t>3</w:t>
      </w:r>
      <w:r w:rsidR="000F4DD4" w:rsidRPr="007E42CE">
        <w:rPr>
          <w:rFonts w:ascii="Arial" w:hAnsi="Arial" w:cs="Arial"/>
          <w:color w:val="000000"/>
          <w:shd w:val="clear" w:color="auto" w:fill="FFFFFF"/>
        </w:rPr>
        <w:t xml:space="preserve">. </w:t>
      </w:r>
      <w:r w:rsidR="00E26101" w:rsidRPr="00460F80">
        <w:rPr>
          <w:rFonts w:ascii="Arial" w:hAnsi="Arial" w:cs="Arial"/>
          <w:color w:val="000000"/>
          <w:shd w:val="clear" w:color="auto" w:fill="FFFFFF"/>
        </w:rPr>
        <w:t>Администрация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по собственной инициативе.</w:t>
      </w:r>
    </w:p>
    <w:p w:rsidR="00460F80" w:rsidRPr="00460F80" w:rsidRDefault="00E760E6" w:rsidP="00460F80">
      <w:pPr>
        <w:widowControl w:val="0"/>
        <w:suppressAutoHyphens/>
        <w:autoSpaceDE w:val="0"/>
        <w:ind w:firstLine="630"/>
        <w:jc w:val="both"/>
        <w:rPr>
          <w:rFonts w:ascii="Arial" w:hAnsi="Arial" w:cs="Arial"/>
          <w:color w:val="000000"/>
          <w:shd w:val="clear" w:color="auto" w:fill="FFFFFF"/>
        </w:rPr>
      </w:pPr>
      <w:r>
        <w:rPr>
          <w:rFonts w:ascii="Arial" w:hAnsi="Arial" w:cs="Arial"/>
          <w:color w:val="000000"/>
          <w:shd w:val="clear" w:color="auto" w:fill="FFFFFF"/>
        </w:rPr>
        <w:t>24</w:t>
      </w:r>
      <w:r w:rsidR="00460F80">
        <w:rPr>
          <w:rFonts w:ascii="Arial" w:hAnsi="Arial" w:cs="Arial"/>
          <w:color w:val="000000"/>
          <w:shd w:val="clear" w:color="auto" w:fill="FFFFFF"/>
        </w:rPr>
        <w:t xml:space="preserve">. </w:t>
      </w:r>
      <w:r w:rsidR="00460F80" w:rsidRPr="00460F80">
        <w:rPr>
          <w:rFonts w:ascii="Arial" w:hAnsi="Arial" w:cs="Arial"/>
          <w:color w:val="000000"/>
          <w:shd w:val="clear" w:color="auto" w:fill="FFFFFF"/>
        </w:rPr>
        <w:t>Проверка участника отбора получателей субсидий на соответствие требованиям, указанным в пункт</w:t>
      </w:r>
      <w:r w:rsidR="00460F80">
        <w:rPr>
          <w:rFonts w:ascii="Arial" w:hAnsi="Arial" w:cs="Arial"/>
          <w:color w:val="000000"/>
          <w:shd w:val="clear" w:color="auto" w:fill="FFFFFF"/>
        </w:rPr>
        <w:t>е</w:t>
      </w:r>
      <w:r w:rsidR="00460F80" w:rsidRPr="00460F80">
        <w:rPr>
          <w:rFonts w:ascii="Arial" w:hAnsi="Arial" w:cs="Arial"/>
          <w:color w:val="000000"/>
          <w:shd w:val="clear" w:color="auto" w:fill="FFFFFF"/>
        </w:rPr>
        <w:t xml:space="preserve"> </w:t>
      </w:r>
      <w:r w:rsidR="00460F80">
        <w:rPr>
          <w:rFonts w:ascii="Arial" w:hAnsi="Arial" w:cs="Arial"/>
          <w:color w:val="000000"/>
          <w:shd w:val="clear" w:color="auto" w:fill="FFFFFF"/>
        </w:rPr>
        <w:t>1</w:t>
      </w:r>
      <w:r w:rsidR="00A91E21">
        <w:rPr>
          <w:rFonts w:ascii="Arial" w:hAnsi="Arial" w:cs="Arial"/>
          <w:color w:val="000000"/>
          <w:shd w:val="clear" w:color="auto" w:fill="FFFFFF"/>
        </w:rPr>
        <w:t>3</w:t>
      </w:r>
      <w:r w:rsidR="00460F80" w:rsidRPr="00460F80">
        <w:rPr>
          <w:rFonts w:ascii="Arial" w:hAnsi="Arial" w:cs="Arial"/>
          <w:color w:val="000000"/>
          <w:shd w:val="clear" w:color="auto" w:fill="FFFFFF"/>
        </w:rPr>
        <w:t xml:space="preserve"> настоящ</w:t>
      </w:r>
      <w:r w:rsidR="00460F80">
        <w:rPr>
          <w:rFonts w:ascii="Arial" w:hAnsi="Arial" w:cs="Arial"/>
          <w:color w:val="000000"/>
          <w:shd w:val="clear" w:color="auto" w:fill="FFFFFF"/>
        </w:rPr>
        <w:t>его</w:t>
      </w:r>
      <w:r w:rsidR="00460F80" w:rsidRPr="00460F80">
        <w:rPr>
          <w:rFonts w:ascii="Arial" w:hAnsi="Arial" w:cs="Arial"/>
          <w:color w:val="000000"/>
          <w:shd w:val="clear" w:color="auto" w:fill="FFFFFF"/>
        </w:rPr>
        <w:t xml:space="preserve"> П</w:t>
      </w:r>
      <w:r w:rsidR="00460F80">
        <w:rPr>
          <w:rFonts w:ascii="Arial" w:hAnsi="Arial" w:cs="Arial"/>
          <w:color w:val="000000"/>
          <w:shd w:val="clear" w:color="auto" w:fill="FFFFFF"/>
        </w:rPr>
        <w:t>орядка</w:t>
      </w:r>
      <w:r w:rsidR="00460F80" w:rsidRPr="00460F80">
        <w:rPr>
          <w:rFonts w:ascii="Arial" w:hAnsi="Arial" w:cs="Arial"/>
          <w:color w:val="000000"/>
          <w:shd w:val="clear" w:color="auto" w:fill="FFFFFF"/>
        </w:rPr>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60F80" w:rsidRPr="007E42CE" w:rsidRDefault="00460F80" w:rsidP="00460F80">
      <w:pPr>
        <w:widowControl w:val="0"/>
        <w:suppressAutoHyphens/>
        <w:autoSpaceDE w:val="0"/>
        <w:ind w:firstLine="630"/>
        <w:jc w:val="both"/>
        <w:rPr>
          <w:rFonts w:ascii="Arial" w:hAnsi="Arial" w:cs="Arial"/>
          <w:color w:val="000000"/>
          <w:shd w:val="clear" w:color="auto" w:fill="FFFFFF"/>
        </w:rPr>
      </w:pPr>
      <w:r w:rsidRPr="00460F80">
        <w:rPr>
          <w:rFonts w:ascii="Arial" w:hAnsi="Arial" w:cs="Arial"/>
          <w:color w:val="000000"/>
          <w:shd w:val="clear" w:color="auto" w:fill="FFFFFF"/>
        </w:rPr>
        <w:t>2</w:t>
      </w:r>
      <w:r w:rsidR="00E760E6">
        <w:rPr>
          <w:rFonts w:ascii="Arial" w:hAnsi="Arial" w:cs="Arial"/>
          <w:color w:val="000000"/>
          <w:shd w:val="clear" w:color="auto" w:fill="FFFFFF"/>
        </w:rPr>
        <w:t>5</w:t>
      </w:r>
      <w:r w:rsidRPr="00460F80">
        <w:rPr>
          <w:rFonts w:ascii="Arial" w:hAnsi="Arial" w:cs="Arial"/>
          <w:color w:val="000000"/>
          <w:shd w:val="clear" w:color="auto" w:fill="FFFFFF"/>
        </w:rPr>
        <w:t xml:space="preserve">. Подтверждение соответствия участника отбора получателей субсидий требованиям, указанным в пункте </w:t>
      </w:r>
      <w:r>
        <w:rPr>
          <w:rFonts w:ascii="Arial" w:hAnsi="Arial" w:cs="Arial"/>
          <w:color w:val="000000"/>
          <w:shd w:val="clear" w:color="auto" w:fill="FFFFFF"/>
        </w:rPr>
        <w:t>1</w:t>
      </w:r>
      <w:r w:rsidR="00A91E21">
        <w:rPr>
          <w:rFonts w:ascii="Arial" w:hAnsi="Arial" w:cs="Arial"/>
          <w:color w:val="000000"/>
          <w:shd w:val="clear" w:color="auto" w:fill="FFFFFF"/>
        </w:rPr>
        <w:t>3</w:t>
      </w:r>
      <w:r>
        <w:rPr>
          <w:rFonts w:ascii="Arial" w:hAnsi="Arial" w:cs="Arial"/>
          <w:color w:val="000000"/>
          <w:shd w:val="clear" w:color="auto" w:fill="FFFFFF"/>
        </w:rPr>
        <w:t xml:space="preserve"> настоящего Порядка</w:t>
      </w:r>
      <w:r w:rsidRPr="00460F80">
        <w:rPr>
          <w:rFonts w:ascii="Arial" w:hAnsi="Arial" w:cs="Arial"/>
          <w:color w:val="000000"/>
          <w:shd w:val="clear" w:color="auto" w:fill="FFFFFF"/>
        </w:rPr>
        <w:t>,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w:t>
      </w:r>
      <w:r w:rsidR="00A91E21">
        <w:rPr>
          <w:rFonts w:ascii="Arial" w:hAnsi="Arial" w:cs="Arial"/>
          <w:color w:val="000000"/>
          <w:shd w:val="clear" w:color="auto" w:fill="FFFFFF"/>
        </w:rPr>
        <w:t>а системы "Электронный бюджет".</w:t>
      </w:r>
    </w:p>
    <w:p w:rsidR="005D261E" w:rsidRPr="007E42CE" w:rsidRDefault="00766DAE" w:rsidP="005D261E">
      <w:pPr>
        <w:widowControl w:val="0"/>
        <w:suppressAutoHyphens/>
        <w:autoSpaceDE w:val="0"/>
        <w:ind w:firstLine="630"/>
        <w:jc w:val="both"/>
        <w:rPr>
          <w:rFonts w:ascii="Arial" w:hAnsi="Arial" w:cs="Arial"/>
          <w:color w:val="000000"/>
          <w:shd w:val="clear" w:color="auto" w:fill="FFFFFF"/>
        </w:rPr>
      </w:pPr>
      <w:r>
        <w:rPr>
          <w:rFonts w:ascii="Arial" w:hAnsi="Arial" w:cs="Arial"/>
          <w:color w:val="000000"/>
          <w:shd w:val="clear" w:color="auto" w:fill="FFFFFF"/>
        </w:rPr>
        <w:t>2</w:t>
      </w:r>
      <w:r w:rsidR="00E760E6">
        <w:rPr>
          <w:rFonts w:ascii="Arial" w:hAnsi="Arial" w:cs="Arial"/>
          <w:color w:val="000000"/>
          <w:shd w:val="clear" w:color="auto" w:fill="FFFFFF"/>
        </w:rPr>
        <w:t>6</w:t>
      </w:r>
      <w:r w:rsidR="00BB6B71" w:rsidRPr="007E42CE">
        <w:rPr>
          <w:rFonts w:ascii="Arial" w:hAnsi="Arial" w:cs="Arial"/>
          <w:color w:val="000000"/>
          <w:shd w:val="clear" w:color="auto" w:fill="FFFFFF"/>
        </w:rPr>
        <w:t>.</w:t>
      </w:r>
      <w:r w:rsidR="000E601E" w:rsidRPr="007E42CE">
        <w:rPr>
          <w:rFonts w:ascii="Arial" w:hAnsi="Arial" w:cs="Arial"/>
        </w:rPr>
        <w:t xml:space="preserve"> </w:t>
      </w:r>
      <w:r w:rsidR="000E601E" w:rsidRPr="007E42CE">
        <w:rPr>
          <w:rFonts w:ascii="Arial" w:hAnsi="Arial" w:cs="Arial"/>
          <w:color w:val="000000"/>
          <w:lang w:eastAsia="zh-CN"/>
        </w:rPr>
        <w:t xml:space="preserve"> </w:t>
      </w:r>
      <w:r w:rsidR="005D261E" w:rsidRPr="007E42CE">
        <w:rPr>
          <w:rFonts w:ascii="Arial" w:hAnsi="Arial" w:cs="Arial"/>
        </w:rPr>
        <w:t xml:space="preserve"> </w:t>
      </w:r>
      <w:r w:rsidR="005D261E" w:rsidRPr="007E42CE">
        <w:rPr>
          <w:rFonts w:ascii="Arial" w:hAnsi="Arial" w:cs="Arial"/>
          <w:color w:val="000000"/>
          <w:shd w:val="clear" w:color="auto" w:fill="FFFFFF"/>
        </w:rPr>
        <w:t xml:space="preserve">Участник отбора вправе подать одну заявку на каждую дворовую территорию, указанную в </w:t>
      </w:r>
      <w:r>
        <w:rPr>
          <w:rFonts w:ascii="Arial" w:hAnsi="Arial" w:cs="Arial"/>
          <w:color w:val="000000"/>
          <w:shd w:val="clear" w:color="auto" w:fill="FFFFFF"/>
        </w:rPr>
        <w:t xml:space="preserve">объявлении </w:t>
      </w:r>
      <w:r w:rsidR="005D261E" w:rsidRPr="007E42CE">
        <w:rPr>
          <w:rFonts w:ascii="Arial" w:hAnsi="Arial" w:cs="Arial"/>
          <w:color w:val="000000"/>
          <w:shd w:val="clear" w:color="auto" w:fill="FFFFFF"/>
        </w:rPr>
        <w:t>о проведении отбора заявок.</w:t>
      </w:r>
    </w:p>
    <w:p w:rsidR="00414B5B" w:rsidRDefault="00766DAE" w:rsidP="00414B5B">
      <w:pPr>
        <w:widowControl w:val="0"/>
        <w:suppressAutoHyphens/>
        <w:autoSpaceDE w:val="0"/>
        <w:ind w:firstLine="630"/>
        <w:jc w:val="both"/>
        <w:rPr>
          <w:rFonts w:ascii="Arial" w:hAnsi="Arial" w:cs="Arial"/>
          <w:color w:val="000000"/>
          <w:shd w:val="clear" w:color="auto" w:fill="FFFFFF"/>
        </w:rPr>
      </w:pPr>
      <w:r>
        <w:rPr>
          <w:rFonts w:ascii="Arial" w:hAnsi="Arial" w:cs="Arial"/>
          <w:color w:val="000000"/>
          <w:shd w:val="clear" w:color="auto" w:fill="FFFFFF"/>
        </w:rPr>
        <w:t>2</w:t>
      </w:r>
      <w:r w:rsidR="00E760E6">
        <w:rPr>
          <w:rFonts w:ascii="Arial" w:hAnsi="Arial" w:cs="Arial"/>
          <w:color w:val="000000"/>
          <w:shd w:val="clear" w:color="auto" w:fill="FFFFFF"/>
        </w:rPr>
        <w:t>7</w:t>
      </w:r>
      <w:r w:rsidR="000572E8" w:rsidRPr="007E42CE">
        <w:rPr>
          <w:rFonts w:ascii="Arial" w:hAnsi="Arial" w:cs="Arial"/>
          <w:color w:val="000000"/>
          <w:shd w:val="clear" w:color="auto" w:fill="FFFFFF"/>
        </w:rPr>
        <w:t xml:space="preserve">. </w:t>
      </w:r>
      <w:r w:rsidR="00414B5B" w:rsidRPr="00414B5B">
        <w:rPr>
          <w:rFonts w:ascii="Arial" w:hAnsi="Arial" w:cs="Arial"/>
          <w:color w:val="000000"/>
          <w:shd w:val="clear" w:color="auto" w:fill="FFFFFF"/>
        </w:rPr>
        <w:t xml:space="preserve">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пункте </w:t>
      </w:r>
      <w:r w:rsidR="00414B5B">
        <w:rPr>
          <w:rFonts w:ascii="Arial" w:hAnsi="Arial" w:cs="Arial"/>
          <w:color w:val="000000"/>
          <w:shd w:val="clear" w:color="auto" w:fill="FFFFFF"/>
        </w:rPr>
        <w:t>1</w:t>
      </w:r>
      <w:r w:rsidR="00E760E6">
        <w:rPr>
          <w:rFonts w:ascii="Arial" w:hAnsi="Arial" w:cs="Arial"/>
          <w:color w:val="000000"/>
          <w:shd w:val="clear" w:color="auto" w:fill="FFFFFF"/>
        </w:rPr>
        <w:t>7</w:t>
      </w:r>
      <w:r w:rsidR="00414B5B" w:rsidRPr="00414B5B">
        <w:rPr>
          <w:rFonts w:ascii="Arial" w:hAnsi="Arial" w:cs="Arial"/>
          <w:color w:val="000000"/>
          <w:shd w:val="clear" w:color="auto" w:fill="FFFFFF"/>
        </w:rPr>
        <w:t xml:space="preserve"> настоящ</w:t>
      </w:r>
      <w:r w:rsidR="00414B5B">
        <w:rPr>
          <w:rFonts w:ascii="Arial" w:hAnsi="Arial" w:cs="Arial"/>
          <w:color w:val="000000"/>
          <w:shd w:val="clear" w:color="auto" w:fill="FFFFFF"/>
        </w:rPr>
        <w:t>его</w:t>
      </w:r>
      <w:r w:rsidR="00414B5B" w:rsidRPr="00414B5B">
        <w:rPr>
          <w:rFonts w:ascii="Arial" w:hAnsi="Arial" w:cs="Arial"/>
          <w:color w:val="000000"/>
          <w:shd w:val="clear" w:color="auto" w:fill="FFFFFF"/>
        </w:rPr>
        <w:t xml:space="preserve"> П</w:t>
      </w:r>
      <w:r w:rsidR="00414B5B">
        <w:rPr>
          <w:rFonts w:ascii="Arial" w:hAnsi="Arial" w:cs="Arial"/>
          <w:color w:val="000000"/>
          <w:shd w:val="clear" w:color="auto" w:fill="FFFFFF"/>
        </w:rPr>
        <w:t>орядка</w:t>
      </w:r>
      <w:r w:rsidR="00414B5B" w:rsidRPr="00414B5B">
        <w:rPr>
          <w:rFonts w:ascii="Arial" w:hAnsi="Arial" w:cs="Arial"/>
          <w:color w:val="000000"/>
          <w:shd w:val="clear" w:color="auto" w:fill="FFFFFF"/>
        </w:rPr>
        <w:t>.</w:t>
      </w:r>
    </w:p>
    <w:p w:rsidR="00734A2C" w:rsidRPr="005F5D25" w:rsidRDefault="00734A2C" w:rsidP="00734A2C">
      <w:pPr>
        <w:widowControl w:val="0"/>
        <w:suppressAutoHyphens/>
        <w:autoSpaceDE w:val="0"/>
        <w:ind w:firstLine="630"/>
        <w:jc w:val="both"/>
        <w:rPr>
          <w:rFonts w:ascii="Arial" w:hAnsi="Arial" w:cs="Arial"/>
          <w:color w:val="000000"/>
          <w:shd w:val="clear" w:color="auto" w:fill="FFFFFF"/>
        </w:rPr>
      </w:pPr>
      <w:r w:rsidRPr="005F5D25">
        <w:rPr>
          <w:rFonts w:ascii="Arial" w:hAnsi="Arial" w:cs="Arial"/>
          <w:color w:val="000000"/>
          <w:shd w:val="clear" w:color="auto" w:fill="FFFFFF"/>
        </w:rPr>
        <w:t>Отзыв заявк</w:t>
      </w:r>
      <w:r w:rsidR="00D77B43" w:rsidRPr="005F5D25">
        <w:rPr>
          <w:rFonts w:ascii="Arial" w:hAnsi="Arial" w:cs="Arial"/>
          <w:color w:val="000000"/>
          <w:shd w:val="clear" w:color="auto" w:fill="FFFFFF"/>
        </w:rPr>
        <w:t>и</w:t>
      </w:r>
      <w:r w:rsidRPr="005F5D25">
        <w:rPr>
          <w:rFonts w:ascii="Arial" w:hAnsi="Arial" w:cs="Arial"/>
          <w:color w:val="000000"/>
          <w:shd w:val="clear" w:color="auto" w:fill="FFFFFF"/>
        </w:rPr>
        <w:t xml:space="preserve"> допускается до окончания приема заявок, но не позднее даты, определенной Администрацией.</w:t>
      </w:r>
    </w:p>
    <w:p w:rsidR="00D77B43" w:rsidRPr="005F5D25" w:rsidRDefault="00D77B43" w:rsidP="00D77B43">
      <w:pPr>
        <w:widowControl w:val="0"/>
        <w:suppressAutoHyphens/>
        <w:autoSpaceDE w:val="0"/>
        <w:jc w:val="both"/>
        <w:rPr>
          <w:rFonts w:ascii="Arial" w:hAnsi="Arial" w:cs="Arial"/>
          <w:color w:val="000000"/>
          <w:shd w:val="clear" w:color="auto" w:fill="FFFFFF"/>
        </w:rPr>
      </w:pPr>
      <w:r w:rsidRPr="005F5D25">
        <w:rPr>
          <w:rFonts w:ascii="Arial" w:hAnsi="Arial" w:cs="Arial"/>
          <w:color w:val="000000"/>
          <w:shd w:val="clear" w:color="auto" w:fill="FFFFFF"/>
        </w:rPr>
        <w:tab/>
        <w:t>Допускается 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DE5156" w:rsidRPr="00414B5B" w:rsidRDefault="00D77B43" w:rsidP="00D77B43">
      <w:pPr>
        <w:widowControl w:val="0"/>
        <w:suppressAutoHyphens/>
        <w:autoSpaceDE w:val="0"/>
        <w:ind w:firstLine="630"/>
        <w:jc w:val="both"/>
        <w:rPr>
          <w:rFonts w:ascii="Arial" w:hAnsi="Arial" w:cs="Arial"/>
          <w:color w:val="000000"/>
          <w:shd w:val="clear" w:color="auto" w:fill="FFFFFF"/>
        </w:rPr>
      </w:pPr>
      <w:r w:rsidRPr="005F5D25">
        <w:rPr>
          <w:rFonts w:ascii="Arial" w:hAnsi="Arial" w:cs="Arial"/>
          <w:color w:val="000000"/>
          <w:shd w:val="clear" w:color="auto" w:fill="FFFFFF"/>
        </w:rPr>
        <w:t>Внесение изменений в заявку на стадии рассмотрения заявки</w:t>
      </w:r>
      <w:r w:rsidR="00CD19D5">
        <w:rPr>
          <w:rFonts w:ascii="Arial" w:hAnsi="Arial" w:cs="Arial"/>
          <w:color w:val="000000"/>
          <w:shd w:val="clear" w:color="auto" w:fill="FFFFFF"/>
        </w:rPr>
        <w:t xml:space="preserve"> </w:t>
      </w:r>
      <w:r w:rsidR="00CD19D5" w:rsidRPr="00CD19D5">
        <w:rPr>
          <w:rFonts w:ascii="Arial" w:hAnsi="Arial" w:cs="Arial"/>
          <w:color w:val="000000"/>
          <w:shd w:val="clear" w:color="auto" w:fill="FFFFFF"/>
        </w:rPr>
        <w:t>допускается</w:t>
      </w:r>
      <w:r w:rsidRPr="005F5D25">
        <w:rPr>
          <w:rFonts w:ascii="Arial" w:hAnsi="Arial" w:cs="Arial"/>
          <w:color w:val="000000"/>
          <w:shd w:val="clear" w:color="auto" w:fill="FFFFFF"/>
        </w:rPr>
        <w:t xml:space="preserve"> по решению комиссии о возврате заявки на доработку с учетом положений пункта 28 настоящего Порядка.</w:t>
      </w:r>
    </w:p>
    <w:p w:rsidR="00414B5B" w:rsidRPr="00414B5B" w:rsidRDefault="00414B5B" w:rsidP="00414B5B">
      <w:pPr>
        <w:widowControl w:val="0"/>
        <w:suppressAutoHyphens/>
        <w:autoSpaceDE w:val="0"/>
        <w:ind w:firstLine="630"/>
        <w:jc w:val="both"/>
        <w:rPr>
          <w:rFonts w:ascii="Arial" w:hAnsi="Arial" w:cs="Arial"/>
          <w:color w:val="000000"/>
          <w:shd w:val="clear" w:color="auto" w:fill="FFFFFF"/>
        </w:rPr>
      </w:pPr>
      <w:r>
        <w:rPr>
          <w:rFonts w:ascii="Arial" w:hAnsi="Arial" w:cs="Arial"/>
          <w:color w:val="000000"/>
          <w:shd w:val="clear" w:color="auto" w:fill="FFFFFF"/>
        </w:rPr>
        <w:t>2</w:t>
      </w:r>
      <w:r w:rsidR="00E760E6">
        <w:rPr>
          <w:rFonts w:ascii="Arial" w:hAnsi="Arial" w:cs="Arial"/>
          <w:color w:val="000000"/>
          <w:shd w:val="clear" w:color="auto" w:fill="FFFFFF"/>
        </w:rPr>
        <w:t>8</w:t>
      </w:r>
      <w:r w:rsidRPr="00414B5B">
        <w:rPr>
          <w:rFonts w:ascii="Arial" w:hAnsi="Arial" w:cs="Arial"/>
          <w:color w:val="000000"/>
          <w:shd w:val="clear" w:color="auto" w:fill="FFFFFF"/>
        </w:rPr>
        <w:t>. При внесении изменений в заявку на стадии рассмотрения заявок не допускается изменение информации и документов, в соответствии с которыми участнику отбора получателей субсидий присваивается итоговое количество баллов по указанным в объявлении о проведении отбора получателей субсидий критериям оценки и</w:t>
      </w:r>
      <w:r w:rsidR="00460F80">
        <w:rPr>
          <w:rFonts w:ascii="Arial" w:hAnsi="Arial" w:cs="Arial"/>
          <w:color w:val="000000"/>
          <w:shd w:val="clear" w:color="auto" w:fill="FFFFFF"/>
        </w:rPr>
        <w:t>ли показателям критериев оценки.</w:t>
      </w:r>
    </w:p>
    <w:p w:rsidR="00414B5B" w:rsidRPr="00414B5B" w:rsidRDefault="00D56700" w:rsidP="00414B5B">
      <w:pPr>
        <w:widowControl w:val="0"/>
        <w:suppressAutoHyphens/>
        <w:autoSpaceDE w:val="0"/>
        <w:ind w:firstLine="630"/>
        <w:jc w:val="both"/>
        <w:rPr>
          <w:rFonts w:ascii="Arial" w:hAnsi="Arial" w:cs="Arial"/>
          <w:color w:val="000000"/>
          <w:shd w:val="clear" w:color="auto" w:fill="FFFFFF"/>
        </w:rPr>
      </w:pPr>
      <w:r>
        <w:rPr>
          <w:rFonts w:ascii="Arial" w:hAnsi="Arial" w:cs="Arial"/>
          <w:color w:val="000000"/>
          <w:shd w:val="clear" w:color="auto" w:fill="FFFFFF"/>
        </w:rPr>
        <w:t>29</w:t>
      </w:r>
      <w:r w:rsidR="00414B5B" w:rsidRPr="00414B5B">
        <w:rPr>
          <w:rFonts w:ascii="Arial" w:hAnsi="Arial" w:cs="Arial"/>
          <w:color w:val="000000"/>
          <w:shd w:val="clear" w:color="auto" w:fill="FFFFFF"/>
        </w:rPr>
        <w:t xml:space="preserve">.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w:t>
      </w:r>
      <w:r w:rsidR="00414B5B" w:rsidRPr="00414B5B">
        <w:rPr>
          <w:rFonts w:ascii="Arial" w:hAnsi="Arial" w:cs="Arial"/>
          <w:color w:val="000000"/>
          <w:shd w:val="clear" w:color="auto" w:fill="FFFFFF"/>
        </w:rPr>
        <w:lastRenderedPageBreak/>
        <w:t>формирования в системе "Электронный бюджет" соответствующего запроса.</w:t>
      </w:r>
    </w:p>
    <w:p w:rsidR="00414B5B" w:rsidRPr="00414B5B" w:rsidRDefault="00E760E6" w:rsidP="00414B5B">
      <w:pPr>
        <w:widowControl w:val="0"/>
        <w:suppressAutoHyphens/>
        <w:autoSpaceDE w:val="0"/>
        <w:ind w:firstLine="630"/>
        <w:jc w:val="both"/>
        <w:rPr>
          <w:rFonts w:ascii="Arial" w:hAnsi="Arial" w:cs="Arial"/>
          <w:color w:val="000000"/>
          <w:shd w:val="clear" w:color="auto" w:fill="FFFFFF"/>
        </w:rPr>
      </w:pPr>
      <w:r>
        <w:rPr>
          <w:rFonts w:ascii="Arial" w:hAnsi="Arial" w:cs="Arial"/>
          <w:color w:val="000000"/>
          <w:shd w:val="clear" w:color="auto" w:fill="FFFFFF"/>
        </w:rPr>
        <w:t>3</w:t>
      </w:r>
      <w:r w:rsidR="00370495">
        <w:rPr>
          <w:rFonts w:ascii="Arial" w:hAnsi="Arial" w:cs="Arial"/>
          <w:color w:val="000000"/>
          <w:shd w:val="clear" w:color="auto" w:fill="FFFFFF"/>
        </w:rPr>
        <w:t>0</w:t>
      </w:r>
      <w:r w:rsidR="00414B5B" w:rsidRPr="00414B5B">
        <w:rPr>
          <w:rFonts w:ascii="Arial" w:hAnsi="Arial" w:cs="Arial"/>
          <w:color w:val="000000"/>
          <w:shd w:val="clear" w:color="auto" w:fill="FFFFFF"/>
        </w:rPr>
        <w:t xml:space="preserve">. </w:t>
      </w:r>
      <w:r w:rsidR="00460F80">
        <w:rPr>
          <w:rFonts w:ascii="Arial" w:hAnsi="Arial" w:cs="Arial"/>
          <w:color w:val="000000"/>
          <w:shd w:val="clear" w:color="auto" w:fill="FFFFFF"/>
        </w:rPr>
        <w:t>Администрация</w:t>
      </w:r>
      <w:r w:rsidR="00414B5B" w:rsidRPr="00414B5B">
        <w:rPr>
          <w:rFonts w:ascii="Arial" w:hAnsi="Arial" w:cs="Arial"/>
          <w:color w:val="000000"/>
          <w:shd w:val="clear" w:color="auto" w:fill="FFFFFF"/>
        </w:rPr>
        <w:t xml:space="preserve"> в ответ на запрос, указанный в пункте </w:t>
      </w:r>
      <w:r w:rsidR="00B27530">
        <w:rPr>
          <w:rFonts w:ascii="Arial" w:hAnsi="Arial" w:cs="Arial"/>
          <w:color w:val="000000"/>
          <w:shd w:val="clear" w:color="auto" w:fill="FFFFFF"/>
        </w:rPr>
        <w:t>29</w:t>
      </w:r>
      <w:r w:rsidR="00414B5B" w:rsidRPr="00414B5B">
        <w:rPr>
          <w:rFonts w:ascii="Arial" w:hAnsi="Arial" w:cs="Arial"/>
          <w:color w:val="000000"/>
          <w:shd w:val="clear" w:color="auto" w:fill="FFFFFF"/>
        </w:rPr>
        <w:t xml:space="preserve"> настоящ</w:t>
      </w:r>
      <w:r>
        <w:rPr>
          <w:rFonts w:ascii="Arial" w:hAnsi="Arial" w:cs="Arial"/>
          <w:color w:val="000000"/>
          <w:shd w:val="clear" w:color="auto" w:fill="FFFFFF"/>
        </w:rPr>
        <w:t>его</w:t>
      </w:r>
      <w:r w:rsidR="00414B5B" w:rsidRPr="00414B5B">
        <w:rPr>
          <w:rFonts w:ascii="Arial" w:hAnsi="Arial" w:cs="Arial"/>
          <w:color w:val="000000"/>
          <w:shd w:val="clear" w:color="auto" w:fill="FFFFFF"/>
        </w:rPr>
        <w:t xml:space="preserve"> П</w:t>
      </w:r>
      <w:r>
        <w:rPr>
          <w:rFonts w:ascii="Arial" w:hAnsi="Arial" w:cs="Arial"/>
          <w:color w:val="000000"/>
          <w:shd w:val="clear" w:color="auto" w:fill="FFFFFF"/>
        </w:rPr>
        <w:t>орядка</w:t>
      </w:r>
      <w:r w:rsidR="00414B5B" w:rsidRPr="00414B5B">
        <w:rPr>
          <w:rFonts w:ascii="Arial" w:hAnsi="Arial" w:cs="Arial"/>
          <w:color w:val="000000"/>
          <w:shd w:val="clear" w:color="auto" w:fill="FFFFFF"/>
        </w:rPr>
        <w:t>,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E760E6" w:rsidRDefault="00414B5B" w:rsidP="00E760E6">
      <w:pPr>
        <w:widowControl w:val="0"/>
        <w:suppressAutoHyphens/>
        <w:autoSpaceDE w:val="0"/>
        <w:ind w:firstLine="630"/>
        <w:jc w:val="both"/>
        <w:rPr>
          <w:rFonts w:ascii="Arial" w:hAnsi="Arial" w:cs="Arial"/>
          <w:color w:val="000000"/>
          <w:shd w:val="clear" w:color="auto" w:fill="FFFFFF"/>
        </w:rPr>
      </w:pPr>
      <w:r w:rsidRPr="00414B5B">
        <w:rPr>
          <w:rFonts w:ascii="Arial" w:hAnsi="Arial" w:cs="Arial"/>
          <w:color w:val="000000"/>
          <w:shd w:val="clear" w:color="auto" w:fill="FFFFFF"/>
        </w:rPr>
        <w:t>Доступ к разъяснению, формируемому в системе "Электронный бюджет" в соответствии с абзацем первым настоящего пункта, предоставляется всем</w:t>
      </w:r>
      <w:r w:rsidR="00E760E6">
        <w:rPr>
          <w:rFonts w:ascii="Arial" w:hAnsi="Arial" w:cs="Arial"/>
          <w:color w:val="000000"/>
          <w:shd w:val="clear" w:color="auto" w:fill="FFFFFF"/>
        </w:rPr>
        <w:t>.</w:t>
      </w:r>
    </w:p>
    <w:p w:rsidR="000E601E" w:rsidRPr="00C06688" w:rsidRDefault="00E760E6" w:rsidP="004E151B">
      <w:pPr>
        <w:widowControl w:val="0"/>
        <w:suppressAutoHyphens/>
        <w:autoSpaceDE w:val="0"/>
        <w:ind w:firstLine="630"/>
        <w:jc w:val="both"/>
        <w:rPr>
          <w:rFonts w:ascii="Arial" w:eastAsia="Arial" w:hAnsi="Arial" w:cs="Arial"/>
          <w:color w:val="FF0000"/>
          <w:lang w:eastAsia="zh-CN"/>
        </w:rPr>
      </w:pPr>
      <w:r>
        <w:rPr>
          <w:rFonts w:ascii="Arial" w:hAnsi="Arial" w:cs="Arial"/>
          <w:color w:val="000000"/>
          <w:shd w:val="clear" w:color="auto" w:fill="FFFFFF"/>
        </w:rPr>
        <w:t>3</w:t>
      </w:r>
      <w:r w:rsidR="00370495">
        <w:rPr>
          <w:rFonts w:ascii="Arial" w:hAnsi="Arial" w:cs="Arial"/>
          <w:color w:val="000000"/>
          <w:shd w:val="clear" w:color="auto" w:fill="FFFFFF"/>
        </w:rPr>
        <w:t>1</w:t>
      </w:r>
      <w:r>
        <w:rPr>
          <w:rFonts w:ascii="Arial" w:hAnsi="Arial" w:cs="Arial"/>
          <w:color w:val="000000"/>
          <w:shd w:val="clear" w:color="auto" w:fill="FFFFFF"/>
        </w:rPr>
        <w:t>. Порядок рассмотрения и оценки заявок</w:t>
      </w:r>
      <w:r w:rsidR="00D52B5F">
        <w:rPr>
          <w:rFonts w:ascii="Arial" w:hAnsi="Arial" w:cs="Arial"/>
          <w:color w:val="000000"/>
          <w:shd w:val="clear" w:color="auto" w:fill="FFFFFF"/>
        </w:rPr>
        <w:t>, а также определение победителей отбора:</w:t>
      </w:r>
      <w:r>
        <w:rPr>
          <w:rFonts w:ascii="Arial" w:hAnsi="Arial" w:cs="Arial"/>
          <w:color w:val="000000"/>
          <w:shd w:val="clear" w:color="auto" w:fill="FFFFFF"/>
        </w:rPr>
        <w:t xml:space="preserve"> </w:t>
      </w:r>
    </w:p>
    <w:p w:rsidR="008C500B" w:rsidRDefault="003D29A6" w:rsidP="008C500B">
      <w:pPr>
        <w:jc w:val="both"/>
        <w:rPr>
          <w:rFonts w:ascii="Arial" w:eastAsia="Arial" w:hAnsi="Arial" w:cs="Arial"/>
          <w:color w:val="000000"/>
          <w:lang w:eastAsia="zh-CN"/>
        </w:rPr>
      </w:pPr>
      <w:r w:rsidRPr="00D52B5F">
        <w:rPr>
          <w:rFonts w:ascii="Arial" w:eastAsia="Arial" w:hAnsi="Arial" w:cs="Arial"/>
          <w:color w:val="000000"/>
          <w:lang w:eastAsia="zh-CN"/>
        </w:rPr>
        <w:t xml:space="preserve">       </w:t>
      </w:r>
      <w:r w:rsidR="00570BD0" w:rsidRPr="00D52B5F">
        <w:rPr>
          <w:rFonts w:ascii="Arial" w:eastAsia="Arial" w:hAnsi="Arial" w:cs="Arial"/>
          <w:color w:val="000000"/>
          <w:lang w:eastAsia="zh-CN"/>
        </w:rPr>
        <w:t xml:space="preserve">   </w:t>
      </w:r>
      <w:r w:rsidR="00D52B5F" w:rsidRPr="00D52B5F">
        <w:rPr>
          <w:rFonts w:ascii="Arial" w:eastAsia="Arial" w:hAnsi="Arial" w:cs="Arial"/>
          <w:color w:val="000000"/>
          <w:lang w:eastAsia="zh-CN"/>
        </w:rPr>
        <w:t>3</w:t>
      </w:r>
      <w:r w:rsidR="00370495">
        <w:rPr>
          <w:rFonts w:ascii="Arial" w:eastAsia="Arial" w:hAnsi="Arial" w:cs="Arial"/>
          <w:color w:val="000000"/>
          <w:lang w:eastAsia="zh-CN"/>
        </w:rPr>
        <w:t>1</w:t>
      </w:r>
      <w:r w:rsidR="008C500B" w:rsidRPr="00D52B5F">
        <w:rPr>
          <w:rFonts w:ascii="Arial" w:eastAsia="Arial" w:hAnsi="Arial" w:cs="Arial"/>
          <w:color w:val="000000"/>
          <w:lang w:eastAsia="zh-CN"/>
        </w:rPr>
        <w:t>.</w:t>
      </w:r>
      <w:r w:rsidR="00D52B5F" w:rsidRPr="00D52B5F">
        <w:rPr>
          <w:rFonts w:ascii="Arial" w:eastAsia="Arial" w:hAnsi="Arial" w:cs="Arial"/>
          <w:color w:val="000000"/>
          <w:lang w:eastAsia="zh-CN"/>
        </w:rPr>
        <w:t>1.</w:t>
      </w:r>
      <w:r w:rsidR="008C500B" w:rsidRPr="00D52B5F">
        <w:rPr>
          <w:rFonts w:ascii="Arial" w:eastAsia="Arial" w:hAnsi="Arial" w:cs="Arial"/>
          <w:color w:val="000000"/>
          <w:lang w:eastAsia="zh-CN"/>
        </w:rPr>
        <w:t xml:space="preserve">  </w:t>
      </w:r>
      <w:r w:rsidR="00D52B5F">
        <w:rPr>
          <w:rFonts w:ascii="Arial" w:eastAsia="Arial" w:hAnsi="Arial" w:cs="Arial"/>
          <w:color w:val="000000"/>
          <w:lang w:eastAsia="zh-CN"/>
        </w:rPr>
        <w:t>К</w:t>
      </w:r>
      <w:r w:rsidR="00D52B5F" w:rsidRPr="00D52B5F">
        <w:rPr>
          <w:rFonts w:ascii="Arial" w:eastAsia="Arial" w:hAnsi="Arial" w:cs="Arial"/>
          <w:color w:val="000000"/>
          <w:lang w:eastAsia="zh-CN"/>
        </w:rPr>
        <w:t>омиссия,</w:t>
      </w:r>
      <w:r w:rsidR="00D52B5F">
        <w:rPr>
          <w:rFonts w:ascii="Arial" w:eastAsia="Arial" w:hAnsi="Arial" w:cs="Arial"/>
          <w:color w:val="000000"/>
          <w:lang w:eastAsia="zh-CN"/>
        </w:rPr>
        <w:t xml:space="preserve"> созданная</w:t>
      </w:r>
      <w:r w:rsidR="00D52B5F" w:rsidRPr="00D52B5F">
        <w:rPr>
          <w:rFonts w:ascii="Arial" w:eastAsia="Arial" w:hAnsi="Arial" w:cs="Arial"/>
          <w:color w:val="000000"/>
          <w:lang w:eastAsia="zh-CN"/>
        </w:rPr>
        <w:t xml:space="preserve"> в целях проведения отбора получателей субсидий не позднее одного рабочего дня, следующего за днем окончания приема заявок, установленного в объявлении о проведении отбора получателей субсидий, подписывает протокол вскрытия заявок</w:t>
      </w:r>
      <w:r w:rsidR="00D52B5F">
        <w:rPr>
          <w:rFonts w:ascii="Arial" w:eastAsia="Arial" w:hAnsi="Arial" w:cs="Arial"/>
          <w:color w:val="000000"/>
          <w:lang w:eastAsia="zh-CN"/>
        </w:rPr>
        <w:t>.</w:t>
      </w:r>
    </w:p>
    <w:p w:rsidR="00D52B5F" w:rsidRPr="00D52B5F" w:rsidRDefault="00D52B5F" w:rsidP="004E151B">
      <w:pPr>
        <w:ind w:firstLine="708"/>
        <w:jc w:val="both"/>
        <w:rPr>
          <w:rFonts w:ascii="Arial" w:eastAsiaTheme="minorEastAsia" w:hAnsi="Arial" w:cs="Arial"/>
        </w:rPr>
      </w:pPr>
      <w:r>
        <w:rPr>
          <w:rFonts w:ascii="Arial" w:eastAsiaTheme="minorEastAsia" w:hAnsi="Arial" w:cs="Arial"/>
        </w:rPr>
        <w:t>3</w:t>
      </w:r>
      <w:r w:rsidR="00370495">
        <w:rPr>
          <w:rFonts w:ascii="Arial" w:eastAsiaTheme="minorEastAsia" w:hAnsi="Arial" w:cs="Arial"/>
        </w:rPr>
        <w:t>1</w:t>
      </w:r>
      <w:r>
        <w:rPr>
          <w:rFonts w:ascii="Arial" w:eastAsiaTheme="minorEastAsia" w:hAnsi="Arial" w:cs="Arial"/>
        </w:rPr>
        <w:t xml:space="preserve">.2. </w:t>
      </w:r>
      <w:r w:rsidRPr="00D52B5F">
        <w:rPr>
          <w:rFonts w:ascii="Arial" w:eastAsiaTheme="minorEastAsia" w:hAnsi="Arial" w:cs="Arial"/>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w:t>
      </w:r>
      <w:r>
        <w:rPr>
          <w:rFonts w:ascii="Arial" w:eastAsiaTheme="minorEastAsia" w:hAnsi="Arial" w:cs="Arial"/>
        </w:rPr>
        <w:t xml:space="preserve"> </w:t>
      </w:r>
      <w:r w:rsidRPr="00D52B5F">
        <w:rPr>
          <w:rFonts w:ascii="Arial" w:eastAsiaTheme="minorEastAsia" w:hAnsi="Arial" w:cs="Arial"/>
        </w:rPr>
        <w:t>в системе "Электронный бюджет", а также размещается на едином портале не позднее рабочего дня, следующего за днем его подписания.</w:t>
      </w:r>
    </w:p>
    <w:p w:rsidR="00D52B5F" w:rsidRPr="00D52B5F" w:rsidRDefault="00D52B5F" w:rsidP="00D52B5F">
      <w:pPr>
        <w:ind w:firstLine="708"/>
        <w:jc w:val="both"/>
        <w:rPr>
          <w:rFonts w:ascii="Arial" w:eastAsiaTheme="minorEastAsia" w:hAnsi="Arial" w:cs="Arial"/>
        </w:rPr>
      </w:pPr>
      <w:r>
        <w:rPr>
          <w:rFonts w:ascii="Arial" w:eastAsiaTheme="minorEastAsia" w:hAnsi="Arial" w:cs="Arial"/>
        </w:rPr>
        <w:t>3</w:t>
      </w:r>
      <w:r w:rsidR="00370495">
        <w:rPr>
          <w:rFonts w:ascii="Arial" w:eastAsiaTheme="minorEastAsia" w:hAnsi="Arial" w:cs="Arial"/>
        </w:rPr>
        <w:t>1</w:t>
      </w:r>
      <w:r>
        <w:rPr>
          <w:rFonts w:ascii="Arial" w:eastAsiaTheme="minorEastAsia" w:hAnsi="Arial" w:cs="Arial"/>
        </w:rPr>
        <w:t xml:space="preserve">.3. </w:t>
      </w:r>
      <w:r w:rsidRPr="00D52B5F">
        <w:rPr>
          <w:rFonts w:ascii="Arial" w:eastAsiaTheme="minorEastAsia" w:hAnsi="Arial" w:cs="Arial"/>
        </w:rPr>
        <w:t xml:space="preserve">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D52B5F" w:rsidRPr="00D52B5F" w:rsidRDefault="00D52B5F" w:rsidP="00D52B5F">
      <w:pPr>
        <w:ind w:firstLine="708"/>
        <w:jc w:val="both"/>
        <w:rPr>
          <w:rFonts w:ascii="Arial" w:eastAsiaTheme="minorEastAsia" w:hAnsi="Arial" w:cs="Arial"/>
        </w:rPr>
      </w:pPr>
      <w:r w:rsidRPr="00D52B5F">
        <w:rPr>
          <w:rFonts w:ascii="Arial" w:eastAsiaTheme="minorEastAsia" w:hAnsi="Arial" w:cs="Arial"/>
        </w:rPr>
        <w:t>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комиссией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rsidR="00D52B5F" w:rsidRPr="00D52B5F" w:rsidRDefault="00D52B5F" w:rsidP="00D52B5F">
      <w:pPr>
        <w:ind w:firstLine="708"/>
        <w:jc w:val="both"/>
        <w:rPr>
          <w:rFonts w:ascii="Arial" w:eastAsiaTheme="minorEastAsia" w:hAnsi="Arial" w:cs="Arial"/>
        </w:rPr>
      </w:pPr>
      <w:r w:rsidRPr="00D52B5F">
        <w:rPr>
          <w:rFonts w:ascii="Arial" w:eastAsiaTheme="minorEastAsia" w:hAnsi="Arial" w:cs="Arial"/>
        </w:rPr>
        <w:t xml:space="preserve">автоматической проверки, осуществляемой в соответствии с пунктом </w:t>
      </w:r>
      <w:r w:rsidR="00A91E21">
        <w:rPr>
          <w:rFonts w:ascii="Arial" w:eastAsiaTheme="minorEastAsia" w:hAnsi="Arial" w:cs="Arial"/>
        </w:rPr>
        <w:t>1</w:t>
      </w:r>
      <w:r w:rsidRPr="00D52B5F">
        <w:rPr>
          <w:rFonts w:ascii="Arial" w:eastAsiaTheme="minorEastAsia" w:hAnsi="Arial" w:cs="Arial"/>
        </w:rPr>
        <w:t xml:space="preserve">3 </w:t>
      </w:r>
      <w:r w:rsidRPr="00A91E21">
        <w:rPr>
          <w:rFonts w:ascii="Arial" w:eastAsiaTheme="minorEastAsia" w:hAnsi="Arial" w:cs="Arial"/>
        </w:rPr>
        <w:t>настоящ</w:t>
      </w:r>
      <w:r w:rsidR="00A91E21">
        <w:rPr>
          <w:rFonts w:ascii="Arial" w:eastAsiaTheme="minorEastAsia" w:hAnsi="Arial" w:cs="Arial"/>
        </w:rPr>
        <w:t>его</w:t>
      </w:r>
      <w:r w:rsidRPr="00A91E21">
        <w:rPr>
          <w:rFonts w:ascii="Arial" w:eastAsiaTheme="minorEastAsia" w:hAnsi="Arial" w:cs="Arial"/>
        </w:rPr>
        <w:t xml:space="preserve"> П</w:t>
      </w:r>
      <w:r w:rsidR="00A91E21">
        <w:rPr>
          <w:rFonts w:ascii="Arial" w:eastAsiaTheme="minorEastAsia" w:hAnsi="Arial" w:cs="Arial"/>
        </w:rPr>
        <w:t>орядка</w:t>
      </w:r>
      <w:r w:rsidRPr="00D52B5F">
        <w:rPr>
          <w:rFonts w:ascii="Arial" w:eastAsiaTheme="minorEastAsia" w:hAnsi="Arial" w:cs="Arial"/>
        </w:rPr>
        <w:t>;</w:t>
      </w:r>
    </w:p>
    <w:p w:rsidR="00D52B5F" w:rsidRDefault="00D52B5F" w:rsidP="00D52B5F">
      <w:pPr>
        <w:ind w:firstLine="708"/>
        <w:jc w:val="both"/>
        <w:rPr>
          <w:rFonts w:ascii="Arial" w:eastAsiaTheme="minorEastAsia" w:hAnsi="Arial" w:cs="Arial"/>
        </w:rPr>
      </w:pPr>
      <w:r w:rsidRPr="00D52B5F">
        <w:rPr>
          <w:rFonts w:ascii="Arial" w:eastAsiaTheme="minorEastAsia" w:hAnsi="Arial" w:cs="Arial"/>
        </w:rPr>
        <w:t>проверки факта проставления участником отбора получателей субсидий в электронном виде отметок о соответствии требованиям, указанным в пункте 1</w:t>
      </w:r>
      <w:r w:rsidR="00A91E21">
        <w:rPr>
          <w:rFonts w:ascii="Arial" w:eastAsiaTheme="minorEastAsia" w:hAnsi="Arial" w:cs="Arial"/>
        </w:rPr>
        <w:t>3</w:t>
      </w:r>
      <w:r w:rsidRPr="00D52B5F">
        <w:rPr>
          <w:rFonts w:ascii="Arial" w:eastAsiaTheme="minorEastAsia" w:hAnsi="Arial" w:cs="Arial"/>
        </w:rPr>
        <w:t xml:space="preserve"> </w:t>
      </w:r>
      <w:r w:rsidR="00A91E21">
        <w:rPr>
          <w:rFonts w:ascii="Arial" w:eastAsiaTheme="minorEastAsia" w:hAnsi="Arial" w:cs="Arial"/>
        </w:rPr>
        <w:t>Порядка</w:t>
      </w:r>
      <w:r w:rsidRPr="00D52B5F">
        <w:rPr>
          <w:rFonts w:ascii="Arial" w:eastAsiaTheme="minorEastAsia" w:hAnsi="Arial" w:cs="Arial"/>
        </w:rPr>
        <w:t>,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или проверки соблюдения участником отбора получателей субсидий порядка подтверждения соответствия тр</w:t>
      </w:r>
      <w:r w:rsidR="00A91E21">
        <w:rPr>
          <w:rFonts w:ascii="Arial" w:eastAsiaTheme="minorEastAsia" w:hAnsi="Arial" w:cs="Arial"/>
        </w:rPr>
        <w:t>ебованиям, указанным в пункте 13</w:t>
      </w:r>
      <w:r>
        <w:rPr>
          <w:rFonts w:ascii="Arial" w:eastAsiaTheme="minorEastAsia" w:hAnsi="Arial" w:cs="Arial"/>
        </w:rPr>
        <w:t>;</w:t>
      </w:r>
    </w:p>
    <w:p w:rsidR="00D52B5F" w:rsidRPr="00D52B5F" w:rsidRDefault="00D52B5F" w:rsidP="00D52B5F">
      <w:pPr>
        <w:ind w:firstLine="708"/>
        <w:jc w:val="both"/>
        <w:rPr>
          <w:rFonts w:ascii="Arial" w:eastAsiaTheme="minorEastAsia" w:hAnsi="Arial" w:cs="Arial"/>
        </w:rPr>
      </w:pPr>
      <w:r w:rsidRPr="00D52B5F">
        <w:rPr>
          <w:rFonts w:ascii="Arial" w:eastAsiaTheme="minorEastAsia" w:hAnsi="Arial" w:cs="Arial"/>
        </w:rPr>
        <w:t xml:space="preserve">проверки представленных участником отбора получателей субсидий информации и документов, подтверждающих его соответствие требованиям, указанным в </w:t>
      </w:r>
      <w:r w:rsidR="00AF07C9">
        <w:rPr>
          <w:rFonts w:ascii="Arial" w:eastAsiaTheme="minorEastAsia" w:hAnsi="Arial" w:cs="Arial"/>
        </w:rPr>
        <w:t>пункте 14</w:t>
      </w:r>
      <w:r w:rsidRPr="00D52B5F">
        <w:rPr>
          <w:rFonts w:ascii="Arial" w:eastAsiaTheme="minorEastAsia" w:hAnsi="Arial" w:cs="Arial"/>
        </w:rPr>
        <w:t xml:space="preserve"> настоящ</w:t>
      </w:r>
      <w:r w:rsidR="00AF07C9">
        <w:rPr>
          <w:rFonts w:ascii="Arial" w:eastAsiaTheme="minorEastAsia" w:hAnsi="Arial" w:cs="Arial"/>
        </w:rPr>
        <w:t>его</w:t>
      </w:r>
      <w:r w:rsidRPr="00D52B5F">
        <w:rPr>
          <w:rFonts w:ascii="Arial" w:eastAsiaTheme="minorEastAsia" w:hAnsi="Arial" w:cs="Arial"/>
        </w:rPr>
        <w:t xml:space="preserve"> П</w:t>
      </w:r>
      <w:r w:rsidR="00AF07C9">
        <w:rPr>
          <w:rFonts w:ascii="Arial" w:eastAsiaTheme="minorEastAsia" w:hAnsi="Arial" w:cs="Arial"/>
        </w:rPr>
        <w:t>орядка</w:t>
      </w:r>
      <w:r w:rsidRPr="00D52B5F">
        <w:rPr>
          <w:rFonts w:ascii="Arial" w:eastAsiaTheme="minorEastAsia" w:hAnsi="Arial" w:cs="Arial"/>
        </w:rPr>
        <w:t>,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w:t>
      </w:r>
    </w:p>
    <w:p w:rsidR="00D52B5F" w:rsidRPr="00D52B5F" w:rsidRDefault="00D52B5F" w:rsidP="00D52B5F">
      <w:pPr>
        <w:ind w:firstLine="708"/>
        <w:jc w:val="both"/>
        <w:rPr>
          <w:rFonts w:ascii="Arial" w:eastAsiaTheme="minorEastAsia" w:hAnsi="Arial" w:cs="Arial"/>
        </w:rPr>
      </w:pPr>
      <w:r>
        <w:rPr>
          <w:rFonts w:ascii="Arial" w:eastAsiaTheme="minorEastAsia" w:hAnsi="Arial" w:cs="Arial"/>
        </w:rPr>
        <w:t>3</w:t>
      </w:r>
      <w:r w:rsidR="00370495">
        <w:rPr>
          <w:rFonts w:ascii="Arial" w:eastAsiaTheme="minorEastAsia" w:hAnsi="Arial" w:cs="Arial"/>
        </w:rPr>
        <w:t>1</w:t>
      </w:r>
      <w:r>
        <w:rPr>
          <w:rFonts w:ascii="Arial" w:eastAsiaTheme="minorEastAsia" w:hAnsi="Arial" w:cs="Arial"/>
        </w:rPr>
        <w:t>.4</w:t>
      </w:r>
      <w:r w:rsidRPr="00D52B5F">
        <w:rPr>
          <w:rFonts w:ascii="Arial" w:eastAsiaTheme="minorEastAsia" w:hAnsi="Arial" w:cs="Arial"/>
        </w:rPr>
        <w:t>. На стадии рассмотрения заявки основаниями для отклонения заявки являются:</w:t>
      </w:r>
    </w:p>
    <w:p w:rsidR="00D52B5F" w:rsidRPr="00D52B5F" w:rsidRDefault="00D52B5F" w:rsidP="00D52B5F">
      <w:pPr>
        <w:ind w:firstLine="708"/>
        <w:jc w:val="both"/>
        <w:rPr>
          <w:rFonts w:ascii="Arial" w:eastAsiaTheme="minorEastAsia" w:hAnsi="Arial" w:cs="Arial"/>
        </w:rPr>
      </w:pPr>
      <w:r w:rsidRPr="00D52B5F">
        <w:rPr>
          <w:rFonts w:ascii="Arial" w:eastAsiaTheme="minorEastAsia" w:hAnsi="Arial" w:cs="Arial"/>
        </w:rPr>
        <w:t>а) несоответствие участника отбора получателей субсидий требованиям, указанным в объявлении о проведении отбора получателей субсидий;</w:t>
      </w:r>
    </w:p>
    <w:p w:rsidR="00D52B5F" w:rsidRPr="00D52B5F" w:rsidRDefault="00D52B5F" w:rsidP="00D52B5F">
      <w:pPr>
        <w:ind w:firstLine="708"/>
        <w:jc w:val="both"/>
        <w:rPr>
          <w:rFonts w:ascii="Arial" w:eastAsiaTheme="minorEastAsia" w:hAnsi="Arial" w:cs="Arial"/>
        </w:rPr>
      </w:pPr>
      <w:r w:rsidRPr="00D52B5F">
        <w:rPr>
          <w:rFonts w:ascii="Arial" w:eastAsiaTheme="minorEastAsia" w:hAnsi="Arial" w:cs="Arial"/>
        </w:rPr>
        <w:t>б) непредставление (представление не в полном объеме) документов, указанных в объявлении о проведении отбора получателей субсидий;</w:t>
      </w:r>
    </w:p>
    <w:p w:rsidR="00D52B5F" w:rsidRPr="00D52B5F" w:rsidRDefault="00D52B5F" w:rsidP="00D52B5F">
      <w:pPr>
        <w:ind w:firstLine="708"/>
        <w:jc w:val="both"/>
        <w:rPr>
          <w:rFonts w:ascii="Arial" w:eastAsiaTheme="minorEastAsia" w:hAnsi="Arial" w:cs="Arial"/>
        </w:rPr>
      </w:pPr>
      <w:r w:rsidRPr="00D52B5F">
        <w:rPr>
          <w:rFonts w:ascii="Arial" w:eastAsiaTheme="minorEastAsia" w:hAnsi="Arial" w:cs="Arial"/>
        </w:rPr>
        <w:lastRenderedPageBreak/>
        <w:t>в) несоответствие представленных документов и (или) заявки требованиям, установленным в объявлении о проведении отбора получателей субсидий;</w:t>
      </w:r>
    </w:p>
    <w:p w:rsidR="00D52B5F" w:rsidRDefault="00D52B5F" w:rsidP="00D52B5F">
      <w:pPr>
        <w:ind w:firstLine="708"/>
        <w:jc w:val="both"/>
        <w:rPr>
          <w:rFonts w:ascii="Arial" w:eastAsiaTheme="minorEastAsia" w:hAnsi="Arial" w:cs="Arial"/>
        </w:rPr>
      </w:pPr>
      <w:r w:rsidRPr="00D52B5F">
        <w:rPr>
          <w:rFonts w:ascii="Arial" w:eastAsiaTheme="minorEastAsia" w:hAnsi="Arial" w:cs="Arial"/>
        </w:rPr>
        <w:t xml:space="preserve">г) недостоверность информации, содержащейся в документах, </w:t>
      </w:r>
      <w:r w:rsidR="00AC2DFD">
        <w:rPr>
          <w:rFonts w:ascii="Arial" w:eastAsiaTheme="minorEastAsia" w:hAnsi="Arial" w:cs="Arial"/>
        </w:rPr>
        <w:t>представленных в составе заявки;</w:t>
      </w:r>
    </w:p>
    <w:p w:rsidR="00AC2DFD" w:rsidRDefault="00AC2DFD" w:rsidP="00D52B5F">
      <w:pPr>
        <w:ind w:firstLine="708"/>
        <w:jc w:val="both"/>
        <w:rPr>
          <w:rFonts w:ascii="Arial" w:eastAsiaTheme="minorEastAsia" w:hAnsi="Arial" w:cs="Arial"/>
        </w:rPr>
      </w:pPr>
      <w:r>
        <w:rPr>
          <w:rFonts w:ascii="Arial" w:eastAsiaTheme="minorEastAsia" w:hAnsi="Arial" w:cs="Arial"/>
        </w:rPr>
        <w:t>д) подача участником отбора заявки после даты и (или) времени, определенных для подачи заявок.</w:t>
      </w:r>
    </w:p>
    <w:p w:rsidR="00D52B5F" w:rsidRPr="00D52B5F" w:rsidRDefault="00D52B5F" w:rsidP="00D52B5F">
      <w:pPr>
        <w:ind w:firstLine="708"/>
        <w:jc w:val="both"/>
        <w:rPr>
          <w:rFonts w:ascii="Arial" w:eastAsiaTheme="minorEastAsia" w:hAnsi="Arial" w:cs="Arial"/>
        </w:rPr>
      </w:pPr>
      <w:r>
        <w:rPr>
          <w:rFonts w:ascii="Arial" w:eastAsiaTheme="minorEastAsia" w:hAnsi="Arial" w:cs="Arial"/>
        </w:rPr>
        <w:t>3</w:t>
      </w:r>
      <w:r w:rsidR="00370495">
        <w:rPr>
          <w:rFonts w:ascii="Arial" w:eastAsiaTheme="minorEastAsia" w:hAnsi="Arial" w:cs="Arial"/>
        </w:rPr>
        <w:t>1</w:t>
      </w:r>
      <w:r>
        <w:rPr>
          <w:rFonts w:ascii="Arial" w:eastAsiaTheme="minorEastAsia" w:hAnsi="Arial" w:cs="Arial"/>
        </w:rPr>
        <w:t>.5.</w:t>
      </w:r>
      <w:r w:rsidRPr="00D52B5F">
        <w:t xml:space="preserve"> </w:t>
      </w:r>
      <w:r w:rsidRPr="00D52B5F">
        <w:rPr>
          <w:rFonts w:ascii="Arial" w:eastAsiaTheme="minorEastAsia" w:hAnsi="Arial" w:cs="Arial"/>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w:t>
      </w:r>
      <w:r w:rsidR="00AF07C9">
        <w:rPr>
          <w:rFonts w:ascii="Arial" w:eastAsiaTheme="minorEastAsia" w:hAnsi="Arial" w:cs="Arial"/>
        </w:rPr>
        <w:t xml:space="preserve"> подписью</w:t>
      </w:r>
      <w:r w:rsidRPr="00D52B5F">
        <w:rPr>
          <w:rFonts w:ascii="Arial" w:eastAsiaTheme="minorEastAsia" w:hAnsi="Arial" w:cs="Arial"/>
        </w:rPr>
        <w:t xml:space="preserve">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
    <w:p w:rsidR="006C45E3" w:rsidRPr="006C45E3" w:rsidRDefault="006C45E3" w:rsidP="006C45E3">
      <w:pPr>
        <w:pStyle w:val="ConsPlusNormal"/>
        <w:ind w:firstLine="708"/>
        <w:jc w:val="both"/>
        <w:outlineLvl w:val="1"/>
        <w:rPr>
          <w:sz w:val="24"/>
          <w:szCs w:val="24"/>
        </w:rPr>
      </w:pPr>
      <w:r>
        <w:rPr>
          <w:rFonts w:eastAsiaTheme="minorEastAsia"/>
          <w:sz w:val="24"/>
          <w:szCs w:val="24"/>
        </w:rPr>
        <w:t>3</w:t>
      </w:r>
      <w:r w:rsidR="00370495">
        <w:rPr>
          <w:rFonts w:eastAsiaTheme="minorEastAsia"/>
          <w:sz w:val="24"/>
          <w:szCs w:val="24"/>
        </w:rPr>
        <w:t>1</w:t>
      </w:r>
      <w:r w:rsidR="00A47A6B" w:rsidRPr="007E42CE">
        <w:rPr>
          <w:rFonts w:eastAsiaTheme="minorEastAsia"/>
          <w:sz w:val="24"/>
          <w:szCs w:val="24"/>
        </w:rPr>
        <w:t>.</w:t>
      </w:r>
      <w:r>
        <w:rPr>
          <w:rFonts w:eastAsiaTheme="minorEastAsia"/>
          <w:sz w:val="24"/>
          <w:szCs w:val="24"/>
        </w:rPr>
        <w:t>6</w:t>
      </w:r>
      <w:r w:rsidR="004F0200">
        <w:rPr>
          <w:rFonts w:eastAsiaTheme="minorEastAsia"/>
          <w:sz w:val="24"/>
          <w:szCs w:val="24"/>
        </w:rPr>
        <w:t>.</w:t>
      </w:r>
      <w:r w:rsidR="00A47A6B" w:rsidRPr="007E42CE">
        <w:rPr>
          <w:sz w:val="24"/>
          <w:szCs w:val="24"/>
        </w:rPr>
        <w:t xml:space="preserve"> </w:t>
      </w:r>
      <w:r w:rsidRPr="006C45E3">
        <w:rPr>
          <w:sz w:val="24"/>
          <w:szCs w:val="24"/>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rsidR="006C45E3" w:rsidRPr="006C45E3" w:rsidRDefault="006C45E3" w:rsidP="006C45E3">
      <w:pPr>
        <w:pStyle w:val="ConsPlusNormal"/>
        <w:ind w:firstLine="708"/>
        <w:jc w:val="both"/>
        <w:outlineLvl w:val="1"/>
        <w:rPr>
          <w:sz w:val="24"/>
          <w:szCs w:val="24"/>
        </w:rPr>
      </w:pPr>
      <w:r>
        <w:rPr>
          <w:sz w:val="24"/>
          <w:szCs w:val="24"/>
        </w:rPr>
        <w:t>3</w:t>
      </w:r>
      <w:r w:rsidR="00370495">
        <w:rPr>
          <w:sz w:val="24"/>
          <w:szCs w:val="24"/>
        </w:rPr>
        <w:t>1</w:t>
      </w:r>
      <w:r>
        <w:rPr>
          <w:sz w:val="24"/>
          <w:szCs w:val="24"/>
        </w:rPr>
        <w:t>.7.</w:t>
      </w:r>
      <w:r w:rsidRPr="006C45E3">
        <w:rPr>
          <w:sz w:val="24"/>
          <w:szCs w:val="24"/>
        </w:rPr>
        <w:t xml:space="preserve"> В запросе, указанном в пункте </w:t>
      </w:r>
      <w:r>
        <w:rPr>
          <w:sz w:val="24"/>
          <w:szCs w:val="24"/>
        </w:rPr>
        <w:t>3</w:t>
      </w:r>
      <w:r w:rsidR="00370495">
        <w:rPr>
          <w:sz w:val="24"/>
          <w:szCs w:val="24"/>
        </w:rPr>
        <w:t>1</w:t>
      </w:r>
      <w:r>
        <w:rPr>
          <w:sz w:val="24"/>
          <w:szCs w:val="24"/>
        </w:rPr>
        <w:t>.6</w:t>
      </w:r>
      <w:r w:rsidRPr="006C45E3">
        <w:rPr>
          <w:sz w:val="24"/>
          <w:szCs w:val="24"/>
        </w:rPr>
        <w:t xml:space="preserve">, </w:t>
      </w:r>
      <w:r>
        <w:rPr>
          <w:sz w:val="24"/>
          <w:szCs w:val="24"/>
        </w:rPr>
        <w:t>Администрация</w:t>
      </w:r>
      <w:r w:rsidRPr="006C45E3">
        <w:rPr>
          <w:sz w:val="24"/>
          <w:szCs w:val="24"/>
        </w:rPr>
        <w:t xml:space="preserve">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6C45E3" w:rsidRPr="006C45E3" w:rsidRDefault="006C45E3" w:rsidP="006C45E3">
      <w:pPr>
        <w:pStyle w:val="ConsPlusNormal"/>
        <w:ind w:firstLine="708"/>
        <w:jc w:val="both"/>
        <w:outlineLvl w:val="1"/>
        <w:rPr>
          <w:sz w:val="24"/>
          <w:szCs w:val="24"/>
        </w:rPr>
      </w:pPr>
      <w:r>
        <w:rPr>
          <w:sz w:val="24"/>
          <w:szCs w:val="24"/>
        </w:rPr>
        <w:t>3</w:t>
      </w:r>
      <w:r w:rsidR="00370495">
        <w:rPr>
          <w:sz w:val="24"/>
          <w:szCs w:val="24"/>
        </w:rPr>
        <w:t>1</w:t>
      </w:r>
      <w:r>
        <w:rPr>
          <w:sz w:val="24"/>
          <w:szCs w:val="24"/>
        </w:rPr>
        <w:t>.8.</w:t>
      </w:r>
      <w:r w:rsidRPr="006C45E3">
        <w:rPr>
          <w:sz w:val="24"/>
          <w:szCs w:val="24"/>
        </w:rPr>
        <w:t xml:space="preserve"> Участник отбора получателей субсидий формирует и представляет в систему "Электронный бюджет" информацию и документы, запрашиваемые в соответствии с пунктом </w:t>
      </w:r>
      <w:r>
        <w:rPr>
          <w:sz w:val="24"/>
          <w:szCs w:val="24"/>
        </w:rPr>
        <w:t>3</w:t>
      </w:r>
      <w:r w:rsidR="00370495">
        <w:rPr>
          <w:sz w:val="24"/>
          <w:szCs w:val="24"/>
        </w:rPr>
        <w:t>1</w:t>
      </w:r>
      <w:r>
        <w:rPr>
          <w:sz w:val="24"/>
          <w:szCs w:val="24"/>
        </w:rPr>
        <w:t>.7.</w:t>
      </w:r>
      <w:r w:rsidRPr="006C45E3">
        <w:rPr>
          <w:sz w:val="24"/>
          <w:szCs w:val="24"/>
        </w:rPr>
        <w:t xml:space="preserve"> настоящ</w:t>
      </w:r>
      <w:r>
        <w:rPr>
          <w:sz w:val="24"/>
          <w:szCs w:val="24"/>
        </w:rPr>
        <w:t>его</w:t>
      </w:r>
      <w:r w:rsidRPr="006C45E3">
        <w:rPr>
          <w:sz w:val="24"/>
          <w:szCs w:val="24"/>
        </w:rPr>
        <w:t xml:space="preserve"> П</w:t>
      </w:r>
      <w:r>
        <w:rPr>
          <w:sz w:val="24"/>
          <w:szCs w:val="24"/>
        </w:rPr>
        <w:t>орядка</w:t>
      </w:r>
      <w:r w:rsidRPr="006C45E3">
        <w:rPr>
          <w:sz w:val="24"/>
          <w:szCs w:val="24"/>
        </w:rPr>
        <w:t xml:space="preserve">, в сроки, установленные соответствующим запросом с учетом положений пункта </w:t>
      </w:r>
      <w:r>
        <w:rPr>
          <w:sz w:val="24"/>
          <w:szCs w:val="24"/>
        </w:rPr>
        <w:t>3</w:t>
      </w:r>
      <w:r w:rsidR="00370495">
        <w:rPr>
          <w:sz w:val="24"/>
          <w:szCs w:val="24"/>
        </w:rPr>
        <w:t>1</w:t>
      </w:r>
      <w:r>
        <w:rPr>
          <w:sz w:val="24"/>
          <w:szCs w:val="24"/>
        </w:rPr>
        <w:t>.7</w:t>
      </w:r>
      <w:r w:rsidRPr="006C45E3">
        <w:rPr>
          <w:sz w:val="24"/>
          <w:szCs w:val="24"/>
        </w:rPr>
        <w:t>.</w:t>
      </w:r>
    </w:p>
    <w:p w:rsidR="006C45E3" w:rsidRPr="006C45E3" w:rsidRDefault="006C45E3" w:rsidP="006C45E3">
      <w:pPr>
        <w:pStyle w:val="ConsPlusNormal"/>
        <w:ind w:firstLine="708"/>
        <w:jc w:val="both"/>
        <w:outlineLvl w:val="1"/>
        <w:rPr>
          <w:sz w:val="24"/>
          <w:szCs w:val="24"/>
        </w:rPr>
      </w:pPr>
      <w:r>
        <w:rPr>
          <w:sz w:val="24"/>
          <w:szCs w:val="24"/>
        </w:rPr>
        <w:t>3</w:t>
      </w:r>
      <w:r w:rsidR="00370495">
        <w:rPr>
          <w:sz w:val="24"/>
          <w:szCs w:val="24"/>
        </w:rPr>
        <w:t>1</w:t>
      </w:r>
      <w:r>
        <w:rPr>
          <w:sz w:val="24"/>
          <w:szCs w:val="24"/>
        </w:rPr>
        <w:t>.9</w:t>
      </w:r>
      <w:r w:rsidRPr="006C45E3">
        <w:rPr>
          <w:sz w:val="24"/>
          <w:szCs w:val="24"/>
        </w:rPr>
        <w:t xml:space="preserve">. В случае если участник отбора получателей субсидий в ответ на запрос, указанный в пункте </w:t>
      </w:r>
      <w:r>
        <w:rPr>
          <w:sz w:val="24"/>
          <w:szCs w:val="24"/>
        </w:rPr>
        <w:t>3</w:t>
      </w:r>
      <w:r w:rsidR="00370495">
        <w:rPr>
          <w:sz w:val="24"/>
          <w:szCs w:val="24"/>
        </w:rPr>
        <w:t>1</w:t>
      </w:r>
      <w:r>
        <w:rPr>
          <w:sz w:val="24"/>
          <w:szCs w:val="24"/>
        </w:rPr>
        <w:t>.6.</w:t>
      </w:r>
      <w:r w:rsidRPr="006C45E3">
        <w:rPr>
          <w:sz w:val="24"/>
          <w:szCs w:val="24"/>
        </w:rPr>
        <w:t xml:space="preserve">, не представил запрашиваемые документы и информацию в срок, установленный соответствующим запросом с учетом положений пункта </w:t>
      </w:r>
      <w:r>
        <w:rPr>
          <w:sz w:val="24"/>
          <w:szCs w:val="24"/>
        </w:rPr>
        <w:t>3</w:t>
      </w:r>
      <w:r w:rsidR="00370495">
        <w:rPr>
          <w:sz w:val="24"/>
          <w:szCs w:val="24"/>
        </w:rPr>
        <w:t>1</w:t>
      </w:r>
      <w:r>
        <w:rPr>
          <w:sz w:val="24"/>
          <w:szCs w:val="24"/>
        </w:rPr>
        <w:t xml:space="preserve">.7. </w:t>
      </w:r>
      <w:r w:rsidRPr="006C45E3">
        <w:rPr>
          <w:sz w:val="24"/>
          <w:szCs w:val="24"/>
        </w:rPr>
        <w:t>настоящ</w:t>
      </w:r>
      <w:r>
        <w:rPr>
          <w:sz w:val="24"/>
          <w:szCs w:val="24"/>
        </w:rPr>
        <w:t>его</w:t>
      </w:r>
      <w:r w:rsidRPr="006C45E3">
        <w:rPr>
          <w:sz w:val="24"/>
          <w:szCs w:val="24"/>
        </w:rPr>
        <w:t xml:space="preserve"> П</w:t>
      </w:r>
      <w:r>
        <w:rPr>
          <w:sz w:val="24"/>
          <w:szCs w:val="24"/>
        </w:rPr>
        <w:t>орядка</w:t>
      </w:r>
      <w:r w:rsidRPr="006C45E3">
        <w:rPr>
          <w:sz w:val="24"/>
          <w:szCs w:val="24"/>
        </w:rPr>
        <w:t xml:space="preserve">, информация об этом включается </w:t>
      </w:r>
      <w:r>
        <w:rPr>
          <w:sz w:val="24"/>
          <w:szCs w:val="24"/>
        </w:rPr>
        <w:t xml:space="preserve">в протокол рассмотрения заявок </w:t>
      </w:r>
      <w:r w:rsidRPr="006C45E3">
        <w:rPr>
          <w:sz w:val="24"/>
          <w:szCs w:val="24"/>
        </w:rPr>
        <w:t xml:space="preserve">или в протокол </w:t>
      </w:r>
      <w:proofErr w:type="gramStart"/>
      <w:r w:rsidRPr="006C45E3">
        <w:rPr>
          <w:sz w:val="24"/>
          <w:szCs w:val="24"/>
        </w:rPr>
        <w:t>подведения итогов отбора получателей субсидий</w:t>
      </w:r>
      <w:proofErr w:type="gramEnd"/>
      <w:r w:rsidRPr="006C45E3">
        <w:rPr>
          <w:sz w:val="24"/>
          <w:szCs w:val="24"/>
        </w:rPr>
        <w:t>.</w:t>
      </w:r>
    </w:p>
    <w:p w:rsidR="006C45E3" w:rsidRPr="006C45E3" w:rsidRDefault="00370495" w:rsidP="006C45E3">
      <w:pPr>
        <w:pStyle w:val="ConsPlusNormal"/>
        <w:ind w:firstLine="708"/>
        <w:jc w:val="both"/>
        <w:outlineLvl w:val="1"/>
        <w:rPr>
          <w:sz w:val="24"/>
          <w:szCs w:val="24"/>
        </w:rPr>
      </w:pPr>
      <w:r>
        <w:rPr>
          <w:sz w:val="24"/>
          <w:szCs w:val="24"/>
        </w:rPr>
        <w:t>31</w:t>
      </w:r>
      <w:r w:rsidR="006C45E3">
        <w:rPr>
          <w:sz w:val="24"/>
          <w:szCs w:val="24"/>
        </w:rPr>
        <w:t>.1</w:t>
      </w:r>
      <w:r w:rsidR="004E151B">
        <w:rPr>
          <w:sz w:val="24"/>
          <w:szCs w:val="24"/>
        </w:rPr>
        <w:t>0</w:t>
      </w:r>
      <w:r w:rsidR="006C45E3" w:rsidRPr="006C45E3">
        <w:rPr>
          <w:sz w:val="24"/>
          <w:szCs w:val="24"/>
        </w:rPr>
        <w:t>. Отбор получателей субсидий признается несостоявшимся в следующих случаях:</w:t>
      </w:r>
    </w:p>
    <w:p w:rsidR="006C45E3" w:rsidRPr="006C45E3" w:rsidRDefault="006C45E3" w:rsidP="006C45E3">
      <w:pPr>
        <w:pStyle w:val="ConsPlusNormal"/>
        <w:ind w:firstLine="708"/>
        <w:jc w:val="both"/>
        <w:outlineLvl w:val="1"/>
        <w:rPr>
          <w:sz w:val="24"/>
          <w:szCs w:val="24"/>
        </w:rPr>
      </w:pPr>
      <w:r w:rsidRPr="006C45E3">
        <w:rPr>
          <w:sz w:val="24"/>
          <w:szCs w:val="24"/>
        </w:rPr>
        <w:t>а) по окончании срока подачи заявок подана только одна заявка;</w:t>
      </w:r>
    </w:p>
    <w:p w:rsidR="006C45E3" w:rsidRPr="006C45E3" w:rsidRDefault="006C45E3" w:rsidP="006C45E3">
      <w:pPr>
        <w:pStyle w:val="ConsPlusNormal"/>
        <w:ind w:firstLine="708"/>
        <w:jc w:val="both"/>
        <w:outlineLvl w:val="1"/>
        <w:rPr>
          <w:sz w:val="24"/>
          <w:szCs w:val="24"/>
        </w:rPr>
      </w:pPr>
      <w:r w:rsidRPr="006C45E3">
        <w:rPr>
          <w:sz w:val="24"/>
          <w:szCs w:val="24"/>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6C45E3" w:rsidRPr="006C45E3" w:rsidRDefault="006C45E3" w:rsidP="006C45E3">
      <w:pPr>
        <w:pStyle w:val="ConsPlusNormal"/>
        <w:ind w:firstLine="708"/>
        <w:jc w:val="both"/>
        <w:outlineLvl w:val="1"/>
        <w:rPr>
          <w:sz w:val="24"/>
          <w:szCs w:val="24"/>
        </w:rPr>
      </w:pPr>
      <w:r w:rsidRPr="006C45E3">
        <w:rPr>
          <w:sz w:val="24"/>
          <w:szCs w:val="24"/>
        </w:rPr>
        <w:t>в) по окончании срока подачи заявок не подано ни одной заявки;</w:t>
      </w:r>
    </w:p>
    <w:p w:rsidR="006C45E3" w:rsidRPr="006C45E3" w:rsidRDefault="006C45E3" w:rsidP="006C45E3">
      <w:pPr>
        <w:pStyle w:val="ConsPlusNormal"/>
        <w:ind w:firstLine="708"/>
        <w:jc w:val="both"/>
        <w:outlineLvl w:val="1"/>
        <w:rPr>
          <w:sz w:val="24"/>
          <w:szCs w:val="24"/>
        </w:rPr>
      </w:pPr>
      <w:r w:rsidRPr="006C45E3">
        <w:rPr>
          <w:sz w:val="24"/>
          <w:szCs w:val="24"/>
        </w:rPr>
        <w:t>г) по результатам рассмотре</w:t>
      </w:r>
      <w:r>
        <w:rPr>
          <w:sz w:val="24"/>
          <w:szCs w:val="24"/>
        </w:rPr>
        <w:t>ния заявок отклонены все заявки.</w:t>
      </w:r>
    </w:p>
    <w:p w:rsidR="006C45E3" w:rsidRPr="006C45E3" w:rsidRDefault="00370495" w:rsidP="006C45E3">
      <w:pPr>
        <w:pStyle w:val="ConsPlusNormal"/>
        <w:ind w:firstLine="708"/>
        <w:jc w:val="both"/>
        <w:outlineLvl w:val="1"/>
        <w:rPr>
          <w:sz w:val="24"/>
          <w:szCs w:val="24"/>
        </w:rPr>
      </w:pPr>
      <w:r>
        <w:rPr>
          <w:sz w:val="24"/>
          <w:szCs w:val="24"/>
        </w:rPr>
        <w:t>31</w:t>
      </w:r>
      <w:r w:rsidR="006C45E3">
        <w:rPr>
          <w:sz w:val="24"/>
          <w:szCs w:val="24"/>
        </w:rPr>
        <w:t>.1</w:t>
      </w:r>
      <w:r w:rsidR="004E151B">
        <w:rPr>
          <w:sz w:val="24"/>
          <w:szCs w:val="24"/>
        </w:rPr>
        <w:t>1</w:t>
      </w:r>
      <w:r w:rsidR="006C45E3" w:rsidRPr="006C45E3">
        <w:rPr>
          <w:sz w:val="24"/>
          <w:szCs w:val="24"/>
        </w:rPr>
        <w:t>. Соглашение заключается с участником отбора получателей субсидий, признанного несостоявшимся, в следующих случаях:</w:t>
      </w:r>
    </w:p>
    <w:p w:rsidR="006C45E3" w:rsidRPr="006C45E3" w:rsidRDefault="006C45E3" w:rsidP="006C45E3">
      <w:pPr>
        <w:pStyle w:val="ConsPlusNormal"/>
        <w:ind w:firstLine="708"/>
        <w:jc w:val="both"/>
        <w:outlineLvl w:val="1"/>
        <w:rPr>
          <w:sz w:val="24"/>
          <w:szCs w:val="24"/>
        </w:rPr>
      </w:pPr>
      <w:r w:rsidRPr="006C45E3">
        <w:rPr>
          <w:sz w:val="24"/>
          <w:szCs w:val="24"/>
        </w:rPr>
        <w:t xml:space="preserve">а) по результатам рассмотрения заявок единственная заявка признана соответствующей требованиям, установленным в объявлении о проведении отбора </w:t>
      </w:r>
      <w:r w:rsidR="007F05CA">
        <w:rPr>
          <w:sz w:val="24"/>
          <w:szCs w:val="24"/>
        </w:rPr>
        <w:t>получателей субсидий;</w:t>
      </w:r>
    </w:p>
    <w:p w:rsidR="006C45E3" w:rsidRPr="006C45E3" w:rsidRDefault="006C45E3" w:rsidP="006C45E3">
      <w:pPr>
        <w:pStyle w:val="ConsPlusNormal"/>
        <w:ind w:firstLine="708"/>
        <w:jc w:val="both"/>
        <w:outlineLvl w:val="1"/>
        <w:rPr>
          <w:sz w:val="24"/>
          <w:szCs w:val="24"/>
        </w:rPr>
      </w:pPr>
      <w:r w:rsidRPr="006C45E3">
        <w:rPr>
          <w:sz w:val="24"/>
          <w:szCs w:val="24"/>
        </w:rPr>
        <w:t>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w:t>
      </w:r>
      <w:r w:rsidR="007F05CA">
        <w:rPr>
          <w:sz w:val="24"/>
          <w:szCs w:val="24"/>
        </w:rPr>
        <w:t>.</w:t>
      </w:r>
    </w:p>
    <w:p w:rsidR="00A47A6B" w:rsidRDefault="007F05CA" w:rsidP="006C45E3">
      <w:pPr>
        <w:pStyle w:val="ConsPlusNormal"/>
        <w:ind w:firstLine="708"/>
        <w:jc w:val="both"/>
        <w:outlineLvl w:val="1"/>
        <w:rPr>
          <w:sz w:val="24"/>
          <w:szCs w:val="24"/>
        </w:rPr>
      </w:pPr>
      <w:r>
        <w:rPr>
          <w:sz w:val="24"/>
          <w:szCs w:val="24"/>
        </w:rPr>
        <w:t>3</w:t>
      </w:r>
      <w:r w:rsidR="00370495">
        <w:rPr>
          <w:sz w:val="24"/>
          <w:szCs w:val="24"/>
        </w:rPr>
        <w:t>1</w:t>
      </w:r>
      <w:r w:rsidR="006C45E3" w:rsidRPr="006C45E3">
        <w:rPr>
          <w:sz w:val="24"/>
          <w:szCs w:val="24"/>
        </w:rPr>
        <w:t>.</w:t>
      </w:r>
      <w:r>
        <w:rPr>
          <w:sz w:val="24"/>
          <w:szCs w:val="24"/>
        </w:rPr>
        <w:t>1</w:t>
      </w:r>
      <w:r w:rsidR="004E151B">
        <w:rPr>
          <w:sz w:val="24"/>
          <w:szCs w:val="24"/>
        </w:rPr>
        <w:t>2</w:t>
      </w:r>
      <w:r>
        <w:rPr>
          <w:sz w:val="24"/>
          <w:szCs w:val="24"/>
        </w:rPr>
        <w:t>.</w:t>
      </w:r>
      <w:r w:rsidR="006C45E3" w:rsidRPr="006C45E3">
        <w:rPr>
          <w:sz w:val="24"/>
          <w:szCs w:val="24"/>
        </w:rPr>
        <w:t xml:space="preserve"> В случае если получатель субсидии определяется по результатам запроса предложений, ранжирование поступивших заявок осуществляется исходя </w:t>
      </w:r>
      <w:r w:rsidR="006C45E3" w:rsidRPr="006C45E3">
        <w:rPr>
          <w:sz w:val="24"/>
          <w:szCs w:val="24"/>
        </w:rPr>
        <w:lastRenderedPageBreak/>
        <w:t>из соответствия участников отбора получателей субсидий категориям и (или) критериям и очередности их поступления</w:t>
      </w:r>
      <w:r w:rsidR="001038E4">
        <w:rPr>
          <w:sz w:val="24"/>
          <w:szCs w:val="24"/>
        </w:rPr>
        <w:t>.</w:t>
      </w:r>
    </w:p>
    <w:p w:rsidR="008D1A74" w:rsidRPr="008D1A74" w:rsidRDefault="008D1A74" w:rsidP="008D1A74">
      <w:pPr>
        <w:pStyle w:val="ConsPlusNormal"/>
        <w:ind w:firstLine="708"/>
        <w:jc w:val="both"/>
        <w:outlineLvl w:val="1"/>
        <w:rPr>
          <w:sz w:val="24"/>
          <w:szCs w:val="24"/>
        </w:rPr>
      </w:pPr>
      <w:r>
        <w:rPr>
          <w:sz w:val="24"/>
          <w:szCs w:val="24"/>
        </w:rPr>
        <w:t>31.13.</w:t>
      </w:r>
      <w:r w:rsidRPr="008D1A74">
        <w:t xml:space="preserve"> </w:t>
      </w:r>
      <w:r>
        <w:rPr>
          <w:sz w:val="24"/>
          <w:szCs w:val="24"/>
        </w:rPr>
        <w:t>П</w:t>
      </w:r>
      <w:r w:rsidRPr="008D1A74">
        <w:rPr>
          <w:sz w:val="24"/>
          <w:szCs w:val="24"/>
        </w:rPr>
        <w:t xml:space="preserve">ротокол подведения итогов отбора на едином портале </w:t>
      </w:r>
      <w:r w:rsidR="00316DCE" w:rsidRPr="008D1A74">
        <w:rPr>
          <w:sz w:val="24"/>
          <w:szCs w:val="24"/>
        </w:rPr>
        <w:t>формир</w:t>
      </w:r>
      <w:r w:rsidR="00316DCE">
        <w:rPr>
          <w:sz w:val="24"/>
          <w:szCs w:val="24"/>
        </w:rPr>
        <w:t>уется</w:t>
      </w:r>
      <w:r w:rsidR="00316DCE" w:rsidRPr="008D1A74">
        <w:rPr>
          <w:sz w:val="24"/>
          <w:szCs w:val="24"/>
        </w:rPr>
        <w:t xml:space="preserve"> </w:t>
      </w:r>
      <w:r w:rsidRPr="008D1A74">
        <w:rPr>
          <w:sz w:val="24"/>
          <w:szCs w:val="24"/>
        </w:rPr>
        <w:t>автоматическ</w:t>
      </w:r>
      <w:r w:rsidR="00316DCE">
        <w:rPr>
          <w:sz w:val="24"/>
          <w:szCs w:val="24"/>
        </w:rPr>
        <w:t>и</w:t>
      </w:r>
      <w:r w:rsidRPr="008D1A74">
        <w:rPr>
          <w:sz w:val="24"/>
          <w:szCs w:val="24"/>
        </w:rPr>
        <w:t xml:space="preserve"> на основании результатов определения победителя (победителей) отбора и подпис</w:t>
      </w:r>
      <w:r w:rsidR="00316DCE">
        <w:rPr>
          <w:sz w:val="24"/>
          <w:szCs w:val="24"/>
        </w:rPr>
        <w:t>ывается</w:t>
      </w:r>
      <w:r w:rsidRPr="008D1A74">
        <w:rPr>
          <w:sz w:val="24"/>
          <w:szCs w:val="24"/>
        </w:rPr>
        <w:t xml:space="preserve"> усиленной квалифицированной электронной подписью председателя комиссии и членов комиссии</w:t>
      </w:r>
      <w:r w:rsidR="00316DCE">
        <w:rPr>
          <w:sz w:val="24"/>
          <w:szCs w:val="24"/>
        </w:rPr>
        <w:t xml:space="preserve"> в системе «</w:t>
      </w:r>
      <w:r w:rsidRPr="008D1A74">
        <w:rPr>
          <w:sz w:val="24"/>
          <w:szCs w:val="24"/>
        </w:rPr>
        <w:t>Электронный бюджет</w:t>
      </w:r>
      <w:r w:rsidR="00316DCE">
        <w:rPr>
          <w:sz w:val="24"/>
          <w:szCs w:val="24"/>
        </w:rPr>
        <w:t>»</w:t>
      </w:r>
      <w:r w:rsidRPr="008D1A74">
        <w:rPr>
          <w:sz w:val="24"/>
          <w:szCs w:val="24"/>
        </w:rPr>
        <w:t xml:space="preserve"> </w:t>
      </w:r>
      <w:r w:rsidR="00316DCE">
        <w:rPr>
          <w:sz w:val="24"/>
          <w:szCs w:val="24"/>
        </w:rPr>
        <w:t xml:space="preserve">и </w:t>
      </w:r>
      <w:r w:rsidRPr="008D1A74">
        <w:rPr>
          <w:sz w:val="24"/>
          <w:szCs w:val="24"/>
        </w:rPr>
        <w:t>размещ</w:t>
      </w:r>
      <w:r w:rsidR="00316DCE">
        <w:rPr>
          <w:sz w:val="24"/>
          <w:szCs w:val="24"/>
        </w:rPr>
        <w:t>ается</w:t>
      </w:r>
      <w:r w:rsidRPr="008D1A74">
        <w:rPr>
          <w:sz w:val="24"/>
          <w:szCs w:val="24"/>
        </w:rPr>
        <w:t xml:space="preserve"> на едином портале не позднее 1-го рабочего дня, сл</w:t>
      </w:r>
      <w:r w:rsidR="00506E9A">
        <w:rPr>
          <w:sz w:val="24"/>
          <w:szCs w:val="24"/>
        </w:rPr>
        <w:t>едующего за днем его подписания.</w:t>
      </w:r>
    </w:p>
    <w:p w:rsidR="008D1A74" w:rsidRDefault="00316DCE" w:rsidP="008D1A74">
      <w:pPr>
        <w:pStyle w:val="ConsPlusNormal"/>
        <w:ind w:firstLine="708"/>
        <w:jc w:val="both"/>
        <w:outlineLvl w:val="1"/>
        <w:rPr>
          <w:sz w:val="24"/>
          <w:szCs w:val="24"/>
        </w:rPr>
      </w:pPr>
      <w:r>
        <w:rPr>
          <w:sz w:val="24"/>
          <w:szCs w:val="24"/>
        </w:rPr>
        <w:t>В</w:t>
      </w:r>
      <w:r w:rsidR="008D1A74" w:rsidRPr="008D1A74">
        <w:rPr>
          <w:sz w:val="24"/>
          <w:szCs w:val="24"/>
        </w:rPr>
        <w:t xml:space="preserve">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008D1A74" w:rsidRPr="008D1A74">
        <w:rPr>
          <w:sz w:val="24"/>
          <w:szCs w:val="24"/>
        </w:rPr>
        <w:t>подписания первых версий протокола рассмотрения заявок</w:t>
      </w:r>
      <w:proofErr w:type="gramEnd"/>
      <w:r w:rsidR="008D1A74" w:rsidRPr="008D1A74">
        <w:rPr>
          <w:sz w:val="24"/>
          <w:szCs w:val="24"/>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7812E0" w:rsidRDefault="00370495" w:rsidP="006C45E3">
      <w:pPr>
        <w:pStyle w:val="ConsPlusNormal"/>
        <w:ind w:firstLine="708"/>
        <w:jc w:val="both"/>
        <w:outlineLvl w:val="1"/>
        <w:rPr>
          <w:sz w:val="24"/>
          <w:szCs w:val="24"/>
        </w:rPr>
      </w:pPr>
      <w:r>
        <w:rPr>
          <w:sz w:val="24"/>
          <w:szCs w:val="24"/>
        </w:rPr>
        <w:t>32</w:t>
      </w:r>
      <w:r w:rsidR="007812E0">
        <w:rPr>
          <w:sz w:val="24"/>
          <w:szCs w:val="24"/>
        </w:rPr>
        <w:t>. Порядок взаимодействия Администрации с победителем отбора получателей субсидии по результатам его проведения:</w:t>
      </w:r>
    </w:p>
    <w:p w:rsidR="007812E0" w:rsidRPr="007812E0" w:rsidRDefault="007812E0" w:rsidP="007812E0">
      <w:pPr>
        <w:pStyle w:val="ConsPlusNormal"/>
        <w:ind w:firstLine="708"/>
        <w:jc w:val="both"/>
        <w:outlineLvl w:val="1"/>
        <w:rPr>
          <w:sz w:val="24"/>
          <w:szCs w:val="24"/>
        </w:rPr>
      </w:pPr>
      <w:r>
        <w:rPr>
          <w:sz w:val="24"/>
          <w:szCs w:val="24"/>
        </w:rPr>
        <w:t>3</w:t>
      </w:r>
      <w:r w:rsidR="00370495">
        <w:rPr>
          <w:sz w:val="24"/>
          <w:szCs w:val="24"/>
        </w:rPr>
        <w:t>2</w:t>
      </w:r>
      <w:r>
        <w:rPr>
          <w:sz w:val="24"/>
          <w:szCs w:val="24"/>
        </w:rPr>
        <w:t>.1.</w:t>
      </w:r>
      <w:r w:rsidRPr="007812E0">
        <w:rPr>
          <w:sz w:val="24"/>
          <w:szCs w:val="24"/>
        </w:rPr>
        <w:t xml:space="preserve">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7812E0" w:rsidRPr="007812E0" w:rsidRDefault="007812E0" w:rsidP="007812E0">
      <w:pPr>
        <w:pStyle w:val="ConsPlusNormal"/>
        <w:ind w:firstLine="708"/>
        <w:jc w:val="both"/>
        <w:outlineLvl w:val="1"/>
        <w:rPr>
          <w:sz w:val="24"/>
          <w:szCs w:val="24"/>
        </w:rPr>
      </w:pPr>
      <w:r>
        <w:rPr>
          <w:sz w:val="24"/>
          <w:szCs w:val="24"/>
        </w:rPr>
        <w:t>3</w:t>
      </w:r>
      <w:r w:rsidR="00370495">
        <w:rPr>
          <w:sz w:val="24"/>
          <w:szCs w:val="24"/>
        </w:rPr>
        <w:t>2</w:t>
      </w:r>
      <w:r>
        <w:rPr>
          <w:sz w:val="24"/>
          <w:szCs w:val="24"/>
        </w:rPr>
        <w:t>.2.</w:t>
      </w:r>
      <w:r w:rsidRPr="007812E0">
        <w:rPr>
          <w:sz w:val="24"/>
          <w:szCs w:val="24"/>
        </w:rPr>
        <w:t xml:space="preserve"> </w:t>
      </w:r>
      <w:r w:rsidR="00DC1156">
        <w:rPr>
          <w:sz w:val="24"/>
          <w:szCs w:val="24"/>
        </w:rPr>
        <w:t xml:space="preserve">Администрация </w:t>
      </w:r>
      <w:r w:rsidRPr="007812E0">
        <w:rPr>
          <w:sz w:val="24"/>
          <w:szCs w:val="24"/>
        </w:rPr>
        <w:t xml:space="preserve">может отказаться от заключения соглашения с победителем отбора получателей субсидий в случае </w:t>
      </w:r>
      <w:proofErr w:type="gramStart"/>
      <w:r w:rsidRPr="007812E0">
        <w:rPr>
          <w:sz w:val="24"/>
          <w:szCs w:val="24"/>
        </w:rPr>
        <w:t>обнаружения факта несоответствия победителя отбора получателей субсидий</w:t>
      </w:r>
      <w:proofErr w:type="gramEnd"/>
      <w:r w:rsidRPr="007812E0">
        <w:rPr>
          <w:sz w:val="24"/>
          <w:szCs w:val="24"/>
        </w:rPr>
        <w:t xml:space="preserve">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7812E0" w:rsidRPr="007812E0" w:rsidRDefault="00DC1156" w:rsidP="007812E0">
      <w:pPr>
        <w:pStyle w:val="ConsPlusNormal"/>
        <w:ind w:firstLine="708"/>
        <w:jc w:val="both"/>
        <w:outlineLvl w:val="1"/>
        <w:rPr>
          <w:sz w:val="24"/>
          <w:szCs w:val="24"/>
        </w:rPr>
      </w:pPr>
      <w:r>
        <w:rPr>
          <w:sz w:val="24"/>
          <w:szCs w:val="24"/>
        </w:rPr>
        <w:t>3</w:t>
      </w:r>
      <w:r w:rsidR="00370495">
        <w:rPr>
          <w:sz w:val="24"/>
          <w:szCs w:val="24"/>
        </w:rPr>
        <w:t>2</w:t>
      </w:r>
      <w:r w:rsidR="007812E0" w:rsidRPr="007812E0">
        <w:rPr>
          <w:sz w:val="24"/>
          <w:szCs w:val="24"/>
        </w:rPr>
        <w:t>.</w:t>
      </w:r>
      <w:r>
        <w:rPr>
          <w:sz w:val="24"/>
          <w:szCs w:val="24"/>
        </w:rPr>
        <w:t>3.</w:t>
      </w:r>
      <w:r w:rsidR="007812E0" w:rsidRPr="007812E0">
        <w:rPr>
          <w:sz w:val="24"/>
          <w:szCs w:val="24"/>
        </w:rPr>
        <w:t xml:space="preserve"> В случае отказа </w:t>
      </w:r>
      <w:r>
        <w:rPr>
          <w:sz w:val="24"/>
          <w:szCs w:val="24"/>
        </w:rPr>
        <w:t>Администрации</w:t>
      </w:r>
      <w:r w:rsidR="007812E0" w:rsidRPr="007812E0">
        <w:rPr>
          <w:sz w:val="24"/>
          <w:szCs w:val="24"/>
        </w:rPr>
        <w:t xml:space="preserve"> от заключения соглашения с победителем отбора получателей субсидий по основаниям, предусмотренным пунктом </w:t>
      </w:r>
      <w:r>
        <w:rPr>
          <w:sz w:val="24"/>
          <w:szCs w:val="24"/>
        </w:rPr>
        <w:t>3</w:t>
      </w:r>
      <w:r w:rsidR="00370495">
        <w:rPr>
          <w:sz w:val="24"/>
          <w:szCs w:val="24"/>
        </w:rPr>
        <w:t>2</w:t>
      </w:r>
      <w:r>
        <w:rPr>
          <w:sz w:val="24"/>
          <w:szCs w:val="24"/>
        </w:rPr>
        <w:t>.2.</w:t>
      </w:r>
      <w:r w:rsidR="007812E0" w:rsidRPr="007812E0">
        <w:rPr>
          <w:sz w:val="24"/>
          <w:szCs w:val="24"/>
        </w:rPr>
        <w:t xml:space="preserve"> настоящ</w:t>
      </w:r>
      <w:r>
        <w:rPr>
          <w:sz w:val="24"/>
          <w:szCs w:val="24"/>
        </w:rPr>
        <w:t>его</w:t>
      </w:r>
      <w:r w:rsidR="007812E0" w:rsidRPr="007812E0">
        <w:rPr>
          <w:sz w:val="24"/>
          <w:szCs w:val="24"/>
        </w:rPr>
        <w:t xml:space="preserve"> </w:t>
      </w:r>
      <w:r>
        <w:rPr>
          <w:sz w:val="24"/>
          <w:szCs w:val="24"/>
        </w:rPr>
        <w:t>Порядка</w:t>
      </w:r>
      <w:r w:rsidR="007812E0" w:rsidRPr="007812E0">
        <w:rPr>
          <w:sz w:val="24"/>
          <w:szCs w:val="24"/>
        </w:rPr>
        <w:t xml:space="preserve">, отказа победителя отбора получателей субсидий от заключения соглашения, </w:t>
      </w:r>
      <w:proofErr w:type="spellStart"/>
      <w:r w:rsidR="007812E0" w:rsidRPr="007812E0">
        <w:rPr>
          <w:sz w:val="24"/>
          <w:szCs w:val="24"/>
        </w:rPr>
        <w:t>неподписания</w:t>
      </w:r>
      <w:proofErr w:type="spellEnd"/>
      <w:r w:rsidR="007812E0" w:rsidRPr="007812E0">
        <w:rPr>
          <w:sz w:val="24"/>
          <w:szCs w:val="24"/>
        </w:rPr>
        <w:t xml:space="preserve"> победителем отбора получателей субсидий соглашения в срок, определенный объявлением о проведении отбора получателей субсидий, </w:t>
      </w:r>
      <w:r>
        <w:rPr>
          <w:sz w:val="24"/>
          <w:szCs w:val="24"/>
        </w:rPr>
        <w:t>Администрация</w:t>
      </w:r>
      <w:r w:rsidR="007812E0" w:rsidRPr="007812E0">
        <w:rPr>
          <w:sz w:val="24"/>
          <w:szCs w:val="24"/>
        </w:rPr>
        <w:t xml:space="preserve">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w:t>
      </w:r>
      <w:r>
        <w:rPr>
          <w:sz w:val="24"/>
          <w:szCs w:val="24"/>
        </w:rPr>
        <w:t>прошедшего отбор</w:t>
      </w:r>
      <w:r w:rsidR="007812E0" w:rsidRPr="007812E0">
        <w:rPr>
          <w:sz w:val="24"/>
          <w:szCs w:val="24"/>
        </w:rPr>
        <w:t>.</w:t>
      </w:r>
    </w:p>
    <w:p w:rsidR="007812E0" w:rsidRDefault="00DC1156" w:rsidP="007812E0">
      <w:pPr>
        <w:pStyle w:val="ConsPlusNormal"/>
        <w:ind w:firstLine="708"/>
        <w:jc w:val="both"/>
        <w:outlineLvl w:val="1"/>
        <w:rPr>
          <w:sz w:val="24"/>
          <w:szCs w:val="24"/>
        </w:rPr>
      </w:pPr>
      <w:r>
        <w:rPr>
          <w:sz w:val="24"/>
          <w:szCs w:val="24"/>
        </w:rPr>
        <w:t>3</w:t>
      </w:r>
      <w:r w:rsidR="00370495">
        <w:rPr>
          <w:sz w:val="24"/>
          <w:szCs w:val="24"/>
        </w:rPr>
        <w:t>2</w:t>
      </w:r>
      <w:r w:rsidR="007812E0" w:rsidRPr="007812E0">
        <w:rPr>
          <w:sz w:val="24"/>
          <w:szCs w:val="24"/>
        </w:rPr>
        <w:t>.</w:t>
      </w:r>
      <w:r>
        <w:rPr>
          <w:sz w:val="24"/>
          <w:szCs w:val="24"/>
        </w:rPr>
        <w:t>4.</w:t>
      </w:r>
      <w:r w:rsidR="007812E0" w:rsidRPr="007812E0">
        <w:rPr>
          <w:sz w:val="24"/>
          <w:szCs w:val="24"/>
        </w:rPr>
        <w:t xml:space="preserve"> Победитель отбора получателей субсидий признается уклонившимся от заключения соглашения в </w:t>
      </w:r>
      <w:r w:rsidR="00EB36B0">
        <w:rPr>
          <w:sz w:val="24"/>
          <w:szCs w:val="24"/>
        </w:rPr>
        <w:t>случаях:</w:t>
      </w:r>
      <w:r w:rsidR="007812E0" w:rsidRPr="007812E0">
        <w:rPr>
          <w:sz w:val="24"/>
          <w:szCs w:val="24"/>
        </w:rPr>
        <w:t xml:space="preserve"> </w:t>
      </w:r>
    </w:p>
    <w:p w:rsidR="00EB36B0" w:rsidRPr="00EB36B0" w:rsidRDefault="00EB36B0" w:rsidP="00EB36B0">
      <w:pPr>
        <w:pStyle w:val="ConsPlusNormal"/>
        <w:ind w:firstLine="708"/>
        <w:jc w:val="both"/>
        <w:outlineLvl w:val="1"/>
        <w:rPr>
          <w:sz w:val="24"/>
          <w:szCs w:val="24"/>
        </w:rPr>
      </w:pPr>
      <w:r w:rsidRPr="00EB36B0">
        <w:rPr>
          <w:sz w:val="24"/>
          <w:szCs w:val="24"/>
        </w:rPr>
        <w:t xml:space="preserve">если победитель отбора получателей субсидий не подписал соглашение в течение </w:t>
      </w:r>
      <w:r w:rsidR="00650242">
        <w:rPr>
          <w:sz w:val="24"/>
          <w:szCs w:val="24"/>
        </w:rPr>
        <w:t>5</w:t>
      </w:r>
      <w:r w:rsidRPr="00EB36B0">
        <w:rPr>
          <w:sz w:val="24"/>
          <w:szCs w:val="24"/>
        </w:rPr>
        <w:t xml:space="preserve"> рабочих дней со дня определения победителей отбора получателей субсидий и не направил возражения по проекту соглашения;</w:t>
      </w:r>
    </w:p>
    <w:p w:rsidR="00EB36B0" w:rsidRDefault="00EB36B0" w:rsidP="00EB36B0">
      <w:pPr>
        <w:pStyle w:val="ConsPlusNormal"/>
        <w:ind w:firstLine="708"/>
        <w:jc w:val="both"/>
        <w:outlineLvl w:val="1"/>
        <w:rPr>
          <w:sz w:val="24"/>
          <w:szCs w:val="24"/>
        </w:rPr>
      </w:pPr>
      <w:r w:rsidRPr="00EB36B0">
        <w:rPr>
          <w:sz w:val="24"/>
          <w:szCs w:val="24"/>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w:t>
      </w:r>
      <w:r>
        <w:rPr>
          <w:sz w:val="24"/>
          <w:szCs w:val="24"/>
        </w:rPr>
        <w:t>озражения по проекту соглашения.</w:t>
      </w:r>
    </w:p>
    <w:p w:rsidR="00A47A6B" w:rsidRDefault="00EB36B0" w:rsidP="00433CEA">
      <w:pPr>
        <w:pStyle w:val="ConsPlusNormal"/>
        <w:jc w:val="both"/>
        <w:outlineLvl w:val="1"/>
        <w:rPr>
          <w:sz w:val="24"/>
          <w:szCs w:val="24"/>
        </w:rPr>
      </w:pPr>
      <w:bookmarkStart w:id="3" w:name="sub_200"/>
      <w:r w:rsidRPr="00EB36B0">
        <w:rPr>
          <w:color w:val="000000"/>
          <w:sz w:val="24"/>
          <w:szCs w:val="24"/>
          <w:shd w:val="clear" w:color="auto" w:fill="FFFFFF"/>
          <w:lang w:eastAsia="ru-RU"/>
        </w:rPr>
        <w:t>3</w:t>
      </w:r>
      <w:r w:rsidR="00370495">
        <w:rPr>
          <w:color w:val="000000"/>
          <w:sz w:val="24"/>
          <w:szCs w:val="24"/>
          <w:shd w:val="clear" w:color="auto" w:fill="FFFFFF"/>
          <w:lang w:eastAsia="ru-RU"/>
        </w:rPr>
        <w:t>2</w:t>
      </w:r>
      <w:r w:rsidRPr="00EB36B0">
        <w:rPr>
          <w:color w:val="000000"/>
          <w:sz w:val="24"/>
          <w:szCs w:val="24"/>
          <w:shd w:val="clear" w:color="auto" w:fill="FFFFFF"/>
          <w:lang w:eastAsia="ru-RU"/>
        </w:rPr>
        <w:t>.5.</w:t>
      </w:r>
      <w:r w:rsidR="00A47A6B" w:rsidRPr="007E42CE">
        <w:rPr>
          <w:rFonts w:ascii="Times New Roman" w:hAnsi="Times New Roman" w:cs="Times New Roman"/>
          <w:color w:val="000000"/>
          <w:sz w:val="24"/>
          <w:szCs w:val="24"/>
          <w:shd w:val="clear" w:color="auto" w:fill="FFFFFF"/>
          <w:lang w:eastAsia="ru-RU"/>
        </w:rPr>
        <w:t xml:space="preserve"> </w:t>
      </w:r>
      <w:r w:rsidR="00A47A6B" w:rsidRPr="007E42CE">
        <w:rPr>
          <w:color w:val="000000"/>
          <w:sz w:val="24"/>
          <w:szCs w:val="24"/>
          <w:shd w:val="clear" w:color="auto" w:fill="FFFFFF"/>
          <w:lang w:eastAsia="ru-RU"/>
        </w:rPr>
        <w:t xml:space="preserve">В случае </w:t>
      </w:r>
      <w:r w:rsidR="00A47A6B" w:rsidRPr="007E42CE">
        <w:rPr>
          <w:sz w:val="24"/>
          <w:szCs w:val="24"/>
        </w:rPr>
        <w:t>отказа победителя отбора получателей субсидий от заключения соглашения</w:t>
      </w:r>
      <w:r w:rsidR="00C158EB" w:rsidRPr="007E42CE">
        <w:rPr>
          <w:sz w:val="24"/>
          <w:szCs w:val="24"/>
        </w:rPr>
        <w:t xml:space="preserve"> Администрация</w:t>
      </w:r>
      <w:r w:rsidR="00A47A6B" w:rsidRPr="007E42CE">
        <w:rPr>
          <w:sz w:val="24"/>
          <w:szCs w:val="24"/>
        </w:rPr>
        <w:t xml:space="preserve"> может принять решение о проведении дополнительного отбора получателей субсидий</w:t>
      </w:r>
      <w:r w:rsidR="00D262A9">
        <w:rPr>
          <w:sz w:val="24"/>
          <w:szCs w:val="24"/>
        </w:rPr>
        <w:t>.</w:t>
      </w:r>
    </w:p>
    <w:p w:rsidR="00733F06" w:rsidRDefault="00D262A9" w:rsidP="00DF7698">
      <w:pPr>
        <w:pStyle w:val="ConsPlusNormal"/>
        <w:jc w:val="both"/>
        <w:outlineLvl w:val="1"/>
        <w:rPr>
          <w:sz w:val="24"/>
          <w:szCs w:val="24"/>
        </w:rPr>
      </w:pPr>
      <w:r>
        <w:rPr>
          <w:sz w:val="24"/>
          <w:szCs w:val="24"/>
        </w:rPr>
        <w:t>33.</w:t>
      </w:r>
      <w:r w:rsidR="00C81612" w:rsidRPr="00C81612">
        <w:t xml:space="preserve"> </w:t>
      </w:r>
      <w:r w:rsidR="00C81612" w:rsidRPr="00204691">
        <w:rPr>
          <w:sz w:val="24"/>
          <w:szCs w:val="24"/>
        </w:rPr>
        <w:t>После подписания соглашения, получатель субсидии</w:t>
      </w:r>
      <w:r w:rsidR="00F91D78" w:rsidRPr="00204691">
        <w:rPr>
          <w:sz w:val="24"/>
          <w:szCs w:val="24"/>
        </w:rPr>
        <w:t>, указанный в пункте 4.2.1.</w:t>
      </w:r>
      <w:r w:rsidR="00C81612" w:rsidRPr="00204691">
        <w:rPr>
          <w:sz w:val="24"/>
          <w:szCs w:val="24"/>
        </w:rPr>
        <w:t xml:space="preserve"> обеспечивает проведение отбора по выбору подрядной организации  на выполнение работ по благоустройству дворовых территорий многоквартирных домов.</w:t>
      </w:r>
      <w:r w:rsidR="00E94ADD" w:rsidRPr="00204691">
        <w:rPr>
          <w:sz w:val="24"/>
          <w:szCs w:val="24"/>
        </w:rPr>
        <w:t xml:space="preserve"> Подрядная организация должна соответствовать требованиям и </w:t>
      </w:r>
      <w:r w:rsidR="00E94ADD" w:rsidRPr="00204691">
        <w:rPr>
          <w:sz w:val="24"/>
          <w:szCs w:val="24"/>
        </w:rPr>
        <w:lastRenderedPageBreak/>
        <w:t xml:space="preserve">критериям отбора согласно пунктам 13 и 14 настоящего Порядка. </w:t>
      </w:r>
      <w:r w:rsidR="00733F06" w:rsidRPr="00204691">
        <w:rPr>
          <w:sz w:val="24"/>
          <w:szCs w:val="24"/>
        </w:rPr>
        <w:t>Получатель субсидии запрашивает документы, подтверждающие опыт исполнения контрактов, договоров и предоставляет их в Администрац</w:t>
      </w:r>
      <w:r w:rsidR="00AC69C1" w:rsidRPr="00204691">
        <w:rPr>
          <w:sz w:val="24"/>
          <w:szCs w:val="24"/>
        </w:rPr>
        <w:t xml:space="preserve">ию. Администрация рассматривает документы и </w:t>
      </w:r>
      <w:r w:rsidR="00B8107E" w:rsidRPr="00204691">
        <w:rPr>
          <w:sz w:val="24"/>
          <w:szCs w:val="24"/>
        </w:rPr>
        <w:t xml:space="preserve"> самостоятельно в течение 2-х рабочих дней после предоставления документов </w:t>
      </w:r>
      <w:r w:rsidR="00AC69C1" w:rsidRPr="00204691">
        <w:rPr>
          <w:sz w:val="24"/>
          <w:szCs w:val="24"/>
        </w:rPr>
        <w:t xml:space="preserve">проверяет </w:t>
      </w:r>
      <w:r w:rsidR="00B8107E" w:rsidRPr="00204691">
        <w:rPr>
          <w:sz w:val="24"/>
          <w:szCs w:val="24"/>
        </w:rPr>
        <w:t xml:space="preserve">подрядную организацию в рамках межведомственного электронного взаимодействия </w:t>
      </w:r>
      <w:r w:rsidR="00AC69C1" w:rsidRPr="00204691">
        <w:rPr>
          <w:sz w:val="24"/>
          <w:szCs w:val="24"/>
        </w:rPr>
        <w:t>на соответствие требования</w:t>
      </w:r>
      <w:r w:rsidR="006E2EA0" w:rsidRPr="00204691">
        <w:rPr>
          <w:sz w:val="24"/>
          <w:szCs w:val="24"/>
        </w:rPr>
        <w:t>м</w:t>
      </w:r>
      <w:r w:rsidR="00AC69C1" w:rsidRPr="00204691">
        <w:rPr>
          <w:sz w:val="24"/>
          <w:szCs w:val="24"/>
        </w:rPr>
        <w:t xml:space="preserve"> согласно пункту 13</w:t>
      </w:r>
      <w:r w:rsidR="00B8107E" w:rsidRPr="00204691">
        <w:rPr>
          <w:sz w:val="24"/>
          <w:szCs w:val="24"/>
        </w:rPr>
        <w:t xml:space="preserve"> Порядка</w:t>
      </w:r>
      <w:r w:rsidR="00AC69C1" w:rsidRPr="00204691">
        <w:rPr>
          <w:sz w:val="24"/>
          <w:szCs w:val="24"/>
        </w:rPr>
        <w:t xml:space="preserve"> </w:t>
      </w:r>
      <w:r w:rsidR="00B8107E" w:rsidRPr="00204691">
        <w:rPr>
          <w:sz w:val="24"/>
          <w:szCs w:val="24"/>
        </w:rPr>
        <w:t>и сообщает о своем решении получателю субсидии. В целях проведения проверки подрядной организации, Администрация вправе зап</w:t>
      </w:r>
      <w:r w:rsidR="00366FEC" w:rsidRPr="00204691">
        <w:rPr>
          <w:sz w:val="24"/>
          <w:szCs w:val="24"/>
        </w:rPr>
        <w:t>росить дополнительную информац</w:t>
      </w:r>
      <w:r w:rsidR="00B8107E" w:rsidRPr="00204691">
        <w:rPr>
          <w:sz w:val="24"/>
          <w:szCs w:val="24"/>
        </w:rPr>
        <w:t>ию.</w:t>
      </w:r>
    </w:p>
    <w:p w:rsidR="00C81612" w:rsidRDefault="00733F06" w:rsidP="00DF7698">
      <w:pPr>
        <w:pStyle w:val="ConsPlusNormal"/>
        <w:jc w:val="both"/>
        <w:outlineLvl w:val="1"/>
        <w:rPr>
          <w:sz w:val="24"/>
          <w:szCs w:val="24"/>
        </w:rPr>
      </w:pPr>
      <w:r w:rsidRPr="00733F06">
        <w:rPr>
          <w:sz w:val="24"/>
          <w:szCs w:val="24"/>
        </w:rPr>
        <w:t xml:space="preserve"> </w:t>
      </w:r>
      <w:r w:rsidR="00C81612">
        <w:rPr>
          <w:sz w:val="24"/>
          <w:szCs w:val="24"/>
        </w:rPr>
        <w:t>34.</w:t>
      </w:r>
      <w:r w:rsidR="00C81612" w:rsidRPr="00C81612">
        <w:t xml:space="preserve"> </w:t>
      </w:r>
      <w:r w:rsidR="00C81612" w:rsidRPr="00C81612">
        <w:rPr>
          <w:sz w:val="24"/>
          <w:szCs w:val="24"/>
        </w:rPr>
        <w:t xml:space="preserve">После окончания проведения отбора по выбору подрядной организации </w:t>
      </w:r>
      <w:r w:rsidR="00E94ADD">
        <w:rPr>
          <w:sz w:val="24"/>
          <w:szCs w:val="24"/>
        </w:rPr>
        <w:t xml:space="preserve"> и проверки данной организации</w:t>
      </w:r>
      <w:r>
        <w:rPr>
          <w:sz w:val="24"/>
          <w:szCs w:val="24"/>
        </w:rPr>
        <w:t xml:space="preserve"> на соответствие пункта  13 и 14 Порядка,</w:t>
      </w:r>
      <w:r w:rsidR="00E94ADD">
        <w:rPr>
          <w:sz w:val="24"/>
          <w:szCs w:val="24"/>
        </w:rPr>
        <w:t xml:space="preserve"> </w:t>
      </w:r>
      <w:r w:rsidR="00C81612" w:rsidRPr="00C81612">
        <w:rPr>
          <w:sz w:val="24"/>
          <w:szCs w:val="24"/>
        </w:rPr>
        <w:t xml:space="preserve">заявитель - получатель субсидии обеспечивает заключение </w:t>
      </w:r>
      <w:r w:rsidR="00650242">
        <w:rPr>
          <w:sz w:val="24"/>
          <w:szCs w:val="24"/>
        </w:rPr>
        <w:t>д</w:t>
      </w:r>
      <w:r w:rsidR="00C81612" w:rsidRPr="00C81612">
        <w:rPr>
          <w:sz w:val="24"/>
          <w:szCs w:val="24"/>
        </w:rPr>
        <w:t xml:space="preserve">оговора с победителем отбора по выбору подрядной организации и </w:t>
      </w:r>
      <w:proofErr w:type="gramStart"/>
      <w:r w:rsidR="00C81612" w:rsidRPr="00C81612">
        <w:rPr>
          <w:sz w:val="24"/>
          <w:szCs w:val="24"/>
        </w:rPr>
        <w:t>контроль за</w:t>
      </w:r>
      <w:proofErr w:type="gramEnd"/>
      <w:r w:rsidR="00C81612" w:rsidRPr="00C81612">
        <w:rPr>
          <w:sz w:val="24"/>
          <w:szCs w:val="24"/>
        </w:rPr>
        <w:t xml:space="preserve"> исполнением такого </w:t>
      </w:r>
      <w:r w:rsidR="00650242">
        <w:rPr>
          <w:sz w:val="24"/>
          <w:szCs w:val="24"/>
        </w:rPr>
        <w:t>д</w:t>
      </w:r>
      <w:r w:rsidR="00C81612" w:rsidRPr="00C81612">
        <w:rPr>
          <w:sz w:val="24"/>
          <w:szCs w:val="24"/>
        </w:rPr>
        <w:t>оговора.</w:t>
      </w:r>
      <w:r w:rsidR="00650242">
        <w:rPr>
          <w:sz w:val="24"/>
          <w:szCs w:val="24"/>
        </w:rPr>
        <w:t xml:space="preserve"> </w:t>
      </w:r>
    </w:p>
    <w:p w:rsidR="00227091" w:rsidRPr="00A8422E" w:rsidRDefault="00227091" w:rsidP="00227091">
      <w:pPr>
        <w:pStyle w:val="ConsPlusNormal"/>
        <w:jc w:val="both"/>
        <w:outlineLvl w:val="1"/>
        <w:rPr>
          <w:sz w:val="24"/>
          <w:szCs w:val="24"/>
        </w:rPr>
      </w:pPr>
      <w:r w:rsidRPr="00A8422E">
        <w:rPr>
          <w:sz w:val="24"/>
          <w:szCs w:val="24"/>
        </w:rPr>
        <w:t>Перед заключением договора подряда, получатель субсидии уточняет режим налогообложения подрядной организации. В случае применения упрощенной системы налогообложения без применения налога на добавленную стоимость, подрядная организация (исполнитель работ) разрабатывает уточненную сметную документацию без учета налога на добавленную стоимость и согласовывает ее с Администрацией. При этом в уточненную сметную документацию включаются средства, необходимые для возмещения расходов подрядной организации по уплате налога на добавленную стоимость поставщикам материальных ресурсов и другим организациям за оказание услуг. Размер этих средств определяется расчетом в зависимости от структуры выполняемых работ.</w:t>
      </w:r>
    </w:p>
    <w:p w:rsidR="000F64B0" w:rsidRPr="00C81612" w:rsidRDefault="000F64B0" w:rsidP="00227091">
      <w:pPr>
        <w:pStyle w:val="ConsPlusNormal"/>
        <w:jc w:val="both"/>
        <w:outlineLvl w:val="1"/>
        <w:rPr>
          <w:sz w:val="24"/>
          <w:szCs w:val="24"/>
        </w:rPr>
      </w:pPr>
      <w:r w:rsidRPr="00A8422E">
        <w:rPr>
          <w:sz w:val="24"/>
          <w:szCs w:val="24"/>
        </w:rPr>
        <w:t>Договор подряда на выполнение работ должен содержать обязательство по установлению гарантийного срока на выполненные работы продолжительностью не менее трех лет с момента подписания соответствующего акта приемки оказанных услуг и (или) выполненных работ.</w:t>
      </w:r>
    </w:p>
    <w:p w:rsidR="00C81612" w:rsidRPr="007E42CE" w:rsidRDefault="00C81612" w:rsidP="00C81612">
      <w:pPr>
        <w:pStyle w:val="ConsPlusNormal"/>
        <w:jc w:val="both"/>
        <w:outlineLvl w:val="1"/>
        <w:rPr>
          <w:sz w:val="24"/>
          <w:szCs w:val="24"/>
        </w:rPr>
      </w:pPr>
      <w:r w:rsidRPr="00C81612">
        <w:rPr>
          <w:sz w:val="24"/>
          <w:szCs w:val="24"/>
        </w:rPr>
        <w:t xml:space="preserve">В течение 5 (пяти) рабочих дней со дня заключения </w:t>
      </w:r>
      <w:r w:rsidR="00650242">
        <w:rPr>
          <w:sz w:val="24"/>
          <w:szCs w:val="24"/>
        </w:rPr>
        <w:t>д</w:t>
      </w:r>
      <w:r w:rsidRPr="00C81612">
        <w:rPr>
          <w:sz w:val="24"/>
          <w:szCs w:val="24"/>
        </w:rPr>
        <w:t xml:space="preserve">оговора заявитель - получатель субсидии направляет </w:t>
      </w:r>
      <w:r w:rsidR="00DF7698">
        <w:rPr>
          <w:sz w:val="24"/>
          <w:szCs w:val="24"/>
        </w:rPr>
        <w:t>в Администрацию договор подряда на осуществление работ по благоустройству территории</w:t>
      </w:r>
      <w:r w:rsidRPr="00C81612">
        <w:rPr>
          <w:sz w:val="24"/>
          <w:szCs w:val="24"/>
        </w:rPr>
        <w:t>.</w:t>
      </w:r>
      <w:r w:rsidR="00650242">
        <w:rPr>
          <w:sz w:val="24"/>
          <w:szCs w:val="24"/>
        </w:rPr>
        <w:t xml:space="preserve"> </w:t>
      </w:r>
    </w:p>
    <w:p w:rsidR="00E4627E" w:rsidRDefault="00E4627E" w:rsidP="00E4627E">
      <w:pPr>
        <w:pStyle w:val="af6"/>
        <w:ind w:firstLine="630"/>
        <w:rPr>
          <w:rFonts w:ascii="Arial" w:hAnsi="Arial" w:cs="Arial"/>
        </w:rPr>
      </w:pPr>
    </w:p>
    <w:p w:rsidR="00A26B13" w:rsidRPr="00E4627E" w:rsidRDefault="00EA59FC" w:rsidP="00E4627E">
      <w:pPr>
        <w:pStyle w:val="af6"/>
        <w:ind w:firstLine="630"/>
        <w:jc w:val="center"/>
        <w:rPr>
          <w:rFonts w:ascii="Arial" w:hAnsi="Arial" w:cs="Arial"/>
          <w:b/>
        </w:rPr>
      </w:pPr>
      <w:r w:rsidRPr="00E4627E">
        <w:rPr>
          <w:rFonts w:ascii="Arial" w:hAnsi="Arial" w:cs="Arial"/>
          <w:b/>
        </w:rPr>
        <w:t xml:space="preserve">Глава 3. </w:t>
      </w:r>
      <w:r w:rsidR="00A26B13" w:rsidRPr="00E4627E">
        <w:rPr>
          <w:rFonts w:ascii="Arial" w:hAnsi="Arial" w:cs="Arial"/>
          <w:b/>
        </w:rPr>
        <w:t>Условия и порядок предоставления субсидии</w:t>
      </w:r>
    </w:p>
    <w:p w:rsidR="00D35922" w:rsidRPr="00E4627E" w:rsidRDefault="00D35922" w:rsidP="00E4627E">
      <w:pPr>
        <w:pStyle w:val="af6"/>
        <w:jc w:val="center"/>
        <w:rPr>
          <w:rFonts w:ascii="Arial" w:hAnsi="Arial" w:cs="Arial"/>
          <w:b/>
        </w:rPr>
      </w:pPr>
    </w:p>
    <w:p w:rsidR="00A2108E" w:rsidRPr="00E4627E" w:rsidRDefault="00200D30" w:rsidP="007E5E36">
      <w:pPr>
        <w:pStyle w:val="af6"/>
        <w:ind w:firstLine="630"/>
        <w:jc w:val="both"/>
        <w:rPr>
          <w:rFonts w:ascii="Arial" w:hAnsi="Arial" w:cs="Arial"/>
        </w:rPr>
      </w:pPr>
      <w:r w:rsidRPr="00E4627E">
        <w:rPr>
          <w:rFonts w:ascii="Arial" w:hAnsi="Arial" w:cs="Arial"/>
        </w:rPr>
        <w:t>3</w:t>
      </w:r>
      <w:r w:rsidR="0036277E">
        <w:rPr>
          <w:rFonts w:ascii="Arial" w:hAnsi="Arial" w:cs="Arial"/>
        </w:rPr>
        <w:t>5</w:t>
      </w:r>
      <w:r w:rsidR="00F00DC5" w:rsidRPr="00E4627E">
        <w:rPr>
          <w:rFonts w:ascii="Arial" w:hAnsi="Arial" w:cs="Arial"/>
        </w:rPr>
        <w:t>. Субсидия предоставляется в соответствии со сводной бюджетной росписью бюджета города в пределах лимитов бюджетных обязательств, выделенных и доведенных в установленном порядке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r w:rsidR="00F00DC5" w:rsidRPr="00E4627E">
        <w:rPr>
          <w:rFonts w:ascii="Arial" w:hAnsi="Arial" w:cs="Arial"/>
          <w:color w:val="FF0000"/>
        </w:rPr>
        <w:t xml:space="preserve"> </w:t>
      </w:r>
    </w:p>
    <w:p w:rsidR="00A2108E" w:rsidRPr="007E42CE" w:rsidRDefault="00F00DC5" w:rsidP="007E5E36">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 xml:space="preserve"> </w:t>
      </w:r>
      <w:r w:rsidR="00A2108E" w:rsidRPr="007E42CE">
        <w:rPr>
          <w:rFonts w:ascii="Arial" w:hAnsi="Arial" w:cs="Arial"/>
          <w:bCs/>
          <w:color w:val="000000"/>
          <w:lang w:eastAsia="zh-CN"/>
        </w:rPr>
        <w:t>Формула расчета размера субсидии</w:t>
      </w:r>
      <w:r w:rsidR="00A2108E" w:rsidRPr="007E42CE">
        <w:t xml:space="preserve"> (</w:t>
      </w:r>
      <w:r w:rsidR="00A2108E" w:rsidRPr="007E42CE">
        <w:rPr>
          <w:rFonts w:ascii="Arial" w:hAnsi="Arial" w:cs="Arial"/>
          <w:bCs/>
          <w:color w:val="000000"/>
          <w:lang w:eastAsia="zh-CN"/>
        </w:rPr>
        <w:t>S 1):</w:t>
      </w:r>
    </w:p>
    <w:p w:rsidR="00A2108E" w:rsidRPr="00CC23B3" w:rsidRDefault="00A2108E" w:rsidP="00A2108E">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S</w:t>
      </w:r>
      <w:r w:rsidRPr="007E42CE">
        <w:rPr>
          <w:rFonts w:ascii="Arial" w:hAnsi="Arial" w:cs="Arial"/>
          <w:bCs/>
          <w:color w:val="000000"/>
          <w:vertAlign w:val="subscript"/>
          <w:lang w:eastAsia="zh-CN"/>
        </w:rPr>
        <w:t> 1</w:t>
      </w:r>
      <w:r w:rsidRPr="007E42CE">
        <w:rPr>
          <w:rFonts w:ascii="Arial" w:hAnsi="Arial" w:cs="Arial"/>
          <w:bCs/>
          <w:color w:val="000000"/>
          <w:lang w:eastAsia="zh-CN"/>
        </w:rPr>
        <w:t> = ЕР * Р</w:t>
      </w:r>
      <w:r w:rsidRPr="007E42CE">
        <w:rPr>
          <w:rFonts w:ascii="Arial" w:hAnsi="Arial" w:cs="Arial"/>
          <w:bCs/>
          <w:color w:val="000000"/>
          <w:vertAlign w:val="subscript"/>
          <w:lang w:eastAsia="zh-CN"/>
        </w:rPr>
        <w:t> 1</w:t>
      </w:r>
      <w:r w:rsidRPr="007E42CE">
        <w:rPr>
          <w:rFonts w:ascii="Arial" w:hAnsi="Arial" w:cs="Arial"/>
          <w:bCs/>
          <w:color w:val="000000"/>
          <w:lang w:eastAsia="zh-CN"/>
        </w:rPr>
        <w:t>, где ЕР - объем затрат, необходимый для достижения единицы результата предоставления субсидии</w:t>
      </w:r>
      <w:r w:rsidRPr="007E42CE">
        <w:rPr>
          <w:rFonts w:ascii="Arial" w:hAnsi="Arial" w:cs="Arial"/>
          <w:bCs/>
          <w:color w:val="FF0000"/>
          <w:lang w:eastAsia="zh-CN"/>
        </w:rPr>
        <w:t xml:space="preserve"> </w:t>
      </w:r>
      <w:r w:rsidRPr="007E42CE">
        <w:rPr>
          <w:rFonts w:ascii="Arial" w:hAnsi="Arial" w:cs="Arial"/>
          <w:bCs/>
          <w:color w:val="000000" w:themeColor="text1"/>
          <w:lang w:eastAsia="zh-CN"/>
        </w:rPr>
        <w:t>в соответствии с локальным ресурсным сметным расчетом</w:t>
      </w:r>
      <w:r w:rsidRPr="007E42CE">
        <w:rPr>
          <w:rFonts w:ascii="Arial" w:hAnsi="Arial" w:cs="Arial"/>
          <w:bCs/>
          <w:color w:val="000000"/>
          <w:lang w:eastAsia="zh-CN"/>
        </w:rPr>
        <w:t>,</w:t>
      </w:r>
      <w:r w:rsidR="00220763">
        <w:rPr>
          <w:rFonts w:ascii="Arial" w:hAnsi="Arial" w:cs="Arial"/>
          <w:bCs/>
          <w:color w:val="000000"/>
          <w:lang w:eastAsia="zh-CN"/>
        </w:rPr>
        <w:t xml:space="preserve"> </w:t>
      </w:r>
      <w:r w:rsidR="00220763" w:rsidRPr="00CC23B3">
        <w:rPr>
          <w:rFonts w:ascii="Arial" w:hAnsi="Arial" w:cs="Arial"/>
          <w:bCs/>
          <w:color w:val="000000"/>
          <w:lang w:eastAsia="zh-CN"/>
        </w:rPr>
        <w:t>с расчетом затрат</w:t>
      </w:r>
      <w:r w:rsidR="00F8245C" w:rsidRPr="00CC23B3">
        <w:rPr>
          <w:rFonts w:ascii="Arial" w:hAnsi="Arial" w:cs="Arial"/>
          <w:bCs/>
          <w:color w:val="000000"/>
          <w:lang w:eastAsia="zh-CN"/>
        </w:rPr>
        <w:t>.</w:t>
      </w:r>
      <w:r w:rsidR="00220763" w:rsidRPr="00CC23B3">
        <w:rPr>
          <w:rFonts w:ascii="Arial" w:hAnsi="Arial" w:cs="Arial"/>
          <w:bCs/>
          <w:color w:val="000000"/>
          <w:lang w:eastAsia="zh-CN"/>
        </w:rPr>
        <w:t xml:space="preserve"> </w:t>
      </w:r>
      <w:r w:rsidRPr="00CC23B3">
        <w:rPr>
          <w:rFonts w:ascii="Arial" w:hAnsi="Arial" w:cs="Arial"/>
          <w:bCs/>
          <w:color w:val="000000"/>
          <w:lang w:eastAsia="zh-CN"/>
        </w:rPr>
        <w:t xml:space="preserve"> Р</w:t>
      </w:r>
      <w:r w:rsidRPr="00CC23B3">
        <w:rPr>
          <w:rFonts w:ascii="Arial" w:hAnsi="Arial" w:cs="Arial"/>
          <w:bCs/>
          <w:color w:val="000000"/>
          <w:vertAlign w:val="subscript"/>
          <w:lang w:eastAsia="zh-CN"/>
        </w:rPr>
        <w:t> 1</w:t>
      </w:r>
      <w:r w:rsidRPr="00CC23B3">
        <w:rPr>
          <w:rFonts w:ascii="Arial" w:hAnsi="Arial" w:cs="Arial"/>
          <w:bCs/>
          <w:color w:val="000000"/>
          <w:lang w:eastAsia="zh-CN"/>
        </w:rPr>
        <w:t> - прогнозное количество единиц результата предоставления субсидии.</w:t>
      </w:r>
    </w:p>
    <w:p w:rsidR="00A8422E" w:rsidRDefault="004E591F" w:rsidP="00A2108E">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CC23B3">
        <w:rPr>
          <w:rFonts w:ascii="Arial" w:hAnsi="Arial" w:cs="Arial"/>
          <w:bCs/>
          <w:color w:val="000000"/>
          <w:lang w:eastAsia="zh-CN"/>
        </w:rPr>
        <w:t>Обязательны</w:t>
      </w:r>
      <w:r w:rsidR="00A8422E">
        <w:rPr>
          <w:rFonts w:ascii="Arial" w:hAnsi="Arial" w:cs="Arial"/>
          <w:bCs/>
          <w:color w:val="000000"/>
          <w:lang w:eastAsia="zh-CN"/>
        </w:rPr>
        <w:t xml:space="preserve">е условия, которые включаются </w:t>
      </w:r>
      <w:r w:rsidR="00A8422E" w:rsidRPr="00A8422E">
        <w:rPr>
          <w:rFonts w:ascii="Arial" w:hAnsi="Arial" w:cs="Arial"/>
          <w:bCs/>
          <w:color w:val="000000"/>
          <w:lang w:eastAsia="zh-CN"/>
        </w:rPr>
        <w:t>в соглашение</w:t>
      </w:r>
      <w:r w:rsidR="00A8422E">
        <w:rPr>
          <w:rFonts w:ascii="Arial" w:hAnsi="Arial" w:cs="Arial"/>
          <w:bCs/>
          <w:color w:val="000000"/>
          <w:lang w:eastAsia="zh-CN"/>
        </w:rPr>
        <w:t>:</w:t>
      </w:r>
    </w:p>
    <w:p w:rsidR="00A8422E" w:rsidRDefault="00A8422E" w:rsidP="00A8422E">
      <w:pPr>
        <w:pStyle w:val="af4"/>
        <w:widowControl w:val="0"/>
        <w:numPr>
          <w:ilvl w:val="0"/>
          <w:numId w:val="14"/>
        </w:numPr>
        <w:tabs>
          <w:tab w:val="num" w:pos="0"/>
        </w:tabs>
        <w:suppressAutoHyphens/>
        <w:autoSpaceDE w:val="0"/>
        <w:spacing w:before="108" w:after="108"/>
        <w:ind w:left="0" w:firstLine="630"/>
        <w:jc w:val="both"/>
        <w:outlineLvl w:val="0"/>
        <w:rPr>
          <w:rFonts w:ascii="Arial" w:hAnsi="Arial" w:cs="Arial"/>
          <w:bCs/>
          <w:color w:val="000000"/>
          <w:lang w:eastAsia="zh-CN"/>
        </w:rPr>
      </w:pPr>
      <w:r w:rsidRPr="00A8422E">
        <w:rPr>
          <w:rFonts w:ascii="Arial" w:hAnsi="Arial" w:cs="Arial"/>
          <w:bCs/>
          <w:color w:val="000000"/>
          <w:lang w:eastAsia="zh-CN"/>
        </w:rPr>
        <w:t xml:space="preserve">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w:t>
      </w:r>
      <w:r w:rsidR="00584E31">
        <w:rPr>
          <w:rFonts w:ascii="Arial" w:hAnsi="Arial" w:cs="Arial"/>
          <w:bCs/>
          <w:color w:val="000000"/>
          <w:lang w:eastAsia="zh-CN"/>
        </w:rPr>
        <w:t>е</w:t>
      </w:r>
      <w:r w:rsidRPr="00A8422E">
        <w:rPr>
          <w:rFonts w:ascii="Arial" w:hAnsi="Arial" w:cs="Arial"/>
          <w:bCs/>
          <w:color w:val="000000"/>
          <w:lang w:eastAsia="zh-CN"/>
        </w:rPr>
        <w:t xml:space="preserve"> о согласовании новых условий соглашения или о расторжении соглашения при </w:t>
      </w:r>
      <w:proofErr w:type="spellStart"/>
      <w:r w:rsidRPr="00A8422E">
        <w:rPr>
          <w:rFonts w:ascii="Arial" w:hAnsi="Arial" w:cs="Arial"/>
          <w:bCs/>
          <w:color w:val="000000"/>
          <w:lang w:eastAsia="zh-CN"/>
        </w:rPr>
        <w:t>недостижении</w:t>
      </w:r>
      <w:proofErr w:type="spellEnd"/>
      <w:r w:rsidRPr="00A8422E">
        <w:rPr>
          <w:rFonts w:ascii="Arial" w:hAnsi="Arial" w:cs="Arial"/>
          <w:bCs/>
          <w:color w:val="000000"/>
          <w:lang w:eastAsia="zh-CN"/>
        </w:rPr>
        <w:t xml:space="preserve"> согласия по новым условиям</w:t>
      </w:r>
      <w:r w:rsidR="004E591F" w:rsidRPr="00A8422E">
        <w:rPr>
          <w:rFonts w:ascii="Arial" w:hAnsi="Arial" w:cs="Arial"/>
          <w:bCs/>
          <w:color w:val="000000"/>
          <w:lang w:eastAsia="zh-CN"/>
        </w:rPr>
        <w:t xml:space="preserve"> </w:t>
      </w:r>
      <w:r w:rsidR="004E591F" w:rsidRPr="00A8422E">
        <w:rPr>
          <w:rFonts w:ascii="Arial" w:hAnsi="Arial" w:cs="Arial"/>
          <w:bCs/>
          <w:color w:val="000000"/>
          <w:lang w:eastAsia="zh-CN"/>
        </w:rPr>
        <w:lastRenderedPageBreak/>
        <w:t>предоставления субсидии</w:t>
      </w:r>
      <w:r>
        <w:rPr>
          <w:rFonts w:ascii="Arial" w:hAnsi="Arial" w:cs="Arial"/>
          <w:bCs/>
          <w:color w:val="000000"/>
          <w:lang w:eastAsia="zh-CN"/>
        </w:rPr>
        <w:t>;</w:t>
      </w:r>
      <w:r w:rsidR="004E591F" w:rsidRPr="00A8422E">
        <w:rPr>
          <w:rFonts w:ascii="Arial" w:hAnsi="Arial" w:cs="Arial"/>
          <w:bCs/>
          <w:color w:val="000000"/>
          <w:lang w:eastAsia="zh-CN"/>
        </w:rPr>
        <w:t xml:space="preserve"> </w:t>
      </w:r>
    </w:p>
    <w:p w:rsidR="004E591F" w:rsidRPr="00A8422E" w:rsidRDefault="004E591F" w:rsidP="00A8422E">
      <w:pPr>
        <w:pStyle w:val="af4"/>
        <w:widowControl w:val="0"/>
        <w:numPr>
          <w:ilvl w:val="0"/>
          <w:numId w:val="14"/>
        </w:numPr>
        <w:tabs>
          <w:tab w:val="num" w:pos="0"/>
        </w:tabs>
        <w:suppressAutoHyphens/>
        <w:autoSpaceDE w:val="0"/>
        <w:spacing w:before="108" w:after="108"/>
        <w:ind w:left="0" w:firstLine="709"/>
        <w:jc w:val="both"/>
        <w:outlineLvl w:val="0"/>
        <w:rPr>
          <w:rFonts w:ascii="Arial" w:hAnsi="Arial" w:cs="Arial"/>
          <w:bCs/>
          <w:color w:val="000000"/>
          <w:lang w:eastAsia="zh-CN"/>
        </w:rPr>
      </w:pPr>
      <w:proofErr w:type="gramStart"/>
      <w:r w:rsidRPr="00A8422E">
        <w:rPr>
          <w:rFonts w:ascii="Arial" w:hAnsi="Arial" w:cs="Arial"/>
          <w:bCs/>
          <w:color w:val="000000"/>
          <w:lang w:eastAsia="zh-CN"/>
        </w:rPr>
        <w:t xml:space="preserve">наличие принятого общим собранием собственников помещений в многоквартирном доме решения о наделении юридического лица, индивидуального предпринимателя, физического лица-производителя товаров, работ, услуг полномочиями,  для получения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w:t>
      </w:r>
      <w:proofErr w:type="spellStart"/>
      <w:r w:rsidRPr="00A8422E">
        <w:rPr>
          <w:rFonts w:ascii="Arial" w:hAnsi="Arial" w:cs="Arial"/>
          <w:bCs/>
          <w:color w:val="000000"/>
          <w:lang w:eastAsia="zh-CN"/>
        </w:rPr>
        <w:t>Усть-Кутского</w:t>
      </w:r>
      <w:proofErr w:type="spellEnd"/>
      <w:r w:rsidRPr="00A8422E">
        <w:rPr>
          <w:rFonts w:ascii="Arial" w:hAnsi="Arial" w:cs="Arial"/>
          <w:bCs/>
          <w:color w:val="000000"/>
          <w:lang w:eastAsia="zh-CN"/>
        </w:rPr>
        <w:t xml:space="preserve"> муниципального образования (городского поселения</w:t>
      </w:r>
      <w:r w:rsidR="00A8422E">
        <w:rPr>
          <w:rFonts w:ascii="Arial" w:hAnsi="Arial" w:cs="Arial"/>
          <w:bCs/>
          <w:color w:val="000000"/>
          <w:lang w:eastAsia="zh-CN"/>
        </w:rPr>
        <w:t>)</w:t>
      </w:r>
      <w:r w:rsidR="00A8422E" w:rsidRPr="00A8422E">
        <w:t xml:space="preserve"> </w:t>
      </w:r>
      <w:r w:rsidR="00A8422E">
        <w:t>(</w:t>
      </w:r>
      <w:r w:rsidR="00A8422E" w:rsidRPr="00A8422E">
        <w:rPr>
          <w:rFonts w:ascii="Arial" w:hAnsi="Arial" w:cs="Arial"/>
          <w:bCs/>
          <w:color w:val="000000"/>
          <w:lang w:eastAsia="zh-CN"/>
        </w:rPr>
        <w:t>для получателей субсидии,</w:t>
      </w:r>
      <w:r w:rsidR="00A8422E">
        <w:rPr>
          <w:rFonts w:ascii="Arial" w:hAnsi="Arial" w:cs="Arial"/>
          <w:bCs/>
          <w:color w:val="000000"/>
          <w:lang w:eastAsia="zh-CN"/>
        </w:rPr>
        <w:t xml:space="preserve"> </w:t>
      </w:r>
      <w:r w:rsidR="00A8422E" w:rsidRPr="00A8422E">
        <w:rPr>
          <w:rFonts w:ascii="Arial" w:hAnsi="Arial" w:cs="Arial"/>
          <w:bCs/>
          <w:color w:val="000000"/>
          <w:lang w:eastAsia="zh-CN"/>
        </w:rPr>
        <w:t>указанных в п</w:t>
      </w:r>
      <w:r w:rsidR="00A8422E">
        <w:rPr>
          <w:rFonts w:ascii="Arial" w:hAnsi="Arial" w:cs="Arial"/>
          <w:bCs/>
          <w:color w:val="000000"/>
          <w:lang w:eastAsia="zh-CN"/>
        </w:rPr>
        <w:t>ункте 4.2.2. настоящего Порядка</w:t>
      </w:r>
      <w:r w:rsidRPr="00A8422E">
        <w:rPr>
          <w:rFonts w:ascii="Arial" w:hAnsi="Arial" w:cs="Arial"/>
          <w:bCs/>
          <w:color w:val="000000"/>
          <w:lang w:eastAsia="zh-CN"/>
        </w:rPr>
        <w:t>).</w:t>
      </w:r>
      <w:proofErr w:type="gramEnd"/>
    </w:p>
    <w:p w:rsidR="000E61D7" w:rsidRDefault="00F00DC5" w:rsidP="00200D30">
      <w:pPr>
        <w:widowControl w:val="0"/>
        <w:tabs>
          <w:tab w:val="num" w:pos="0"/>
        </w:tabs>
        <w:suppressAutoHyphens/>
        <w:autoSpaceDE w:val="0"/>
        <w:spacing w:before="108" w:after="108"/>
        <w:ind w:firstLine="630"/>
        <w:jc w:val="both"/>
        <w:outlineLvl w:val="0"/>
        <w:rPr>
          <w:rFonts w:ascii="Arial" w:hAnsi="Arial" w:cs="Arial"/>
          <w:lang w:eastAsia="zh-CN"/>
        </w:rPr>
      </w:pPr>
      <w:r w:rsidRPr="007E42CE">
        <w:rPr>
          <w:rFonts w:ascii="Arial" w:hAnsi="Arial" w:cs="Arial"/>
          <w:lang w:eastAsia="zh-CN"/>
        </w:rPr>
        <w:t>Соглашение</w:t>
      </w:r>
      <w:r w:rsidR="000E61D7" w:rsidRPr="007E42CE">
        <w:rPr>
          <w:rFonts w:ascii="Arial" w:hAnsi="Arial" w:cs="Arial"/>
          <w:lang w:eastAsia="zh-CN"/>
        </w:rPr>
        <w:t xml:space="preserve">, дополнительное соглашение к соглашению </w:t>
      </w:r>
      <w:r w:rsidR="00005C82" w:rsidRPr="007E42CE">
        <w:rPr>
          <w:rFonts w:ascii="Arial" w:hAnsi="Arial" w:cs="Arial"/>
          <w:lang w:eastAsia="zh-CN"/>
        </w:rPr>
        <w:t xml:space="preserve">о предоставлении субсидии </w:t>
      </w:r>
      <w:r w:rsidRPr="007E42CE">
        <w:rPr>
          <w:rFonts w:ascii="Arial" w:hAnsi="Arial" w:cs="Arial"/>
        </w:rPr>
        <w:t>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r w:rsidRPr="007E42CE">
        <w:rPr>
          <w:rFonts w:ascii="Arial" w:hAnsi="Arial" w:cs="Arial"/>
          <w:lang w:eastAsia="zh-CN"/>
        </w:rPr>
        <w:t xml:space="preserve"> </w:t>
      </w:r>
      <w:r w:rsidR="000E61D7" w:rsidRPr="007E42CE">
        <w:rPr>
          <w:rFonts w:ascii="Arial" w:hAnsi="Arial" w:cs="Arial"/>
          <w:lang w:eastAsia="zh-CN"/>
        </w:rPr>
        <w:t xml:space="preserve"> заключаются в соответствии с типовыми формами, установленными финансовым органом муниципального образования.</w:t>
      </w:r>
    </w:p>
    <w:p w:rsidR="006F1731" w:rsidRPr="007E42CE" w:rsidRDefault="006F1731" w:rsidP="006F1731">
      <w:pPr>
        <w:pStyle w:val="af6"/>
        <w:ind w:firstLine="630"/>
        <w:jc w:val="both"/>
        <w:rPr>
          <w:rFonts w:ascii="Arial" w:hAnsi="Arial" w:cs="Arial"/>
          <w:lang w:eastAsia="zh-CN"/>
        </w:rPr>
      </w:pPr>
      <w:r w:rsidRPr="007E42CE">
        <w:rPr>
          <w:rFonts w:ascii="Arial" w:hAnsi="Arial" w:cs="Arial"/>
          <w:lang w:eastAsia="zh-CN"/>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6F1731" w:rsidRPr="007E42CE" w:rsidRDefault="006F1731" w:rsidP="006F1731">
      <w:pPr>
        <w:pStyle w:val="af6"/>
        <w:ind w:firstLine="630"/>
        <w:jc w:val="both"/>
        <w:rPr>
          <w:rFonts w:ascii="Arial" w:hAnsi="Arial" w:cs="Arial"/>
          <w:lang w:eastAsia="zh-CN"/>
        </w:rPr>
      </w:pPr>
      <w:proofErr w:type="gramStart"/>
      <w:r w:rsidRPr="007E42CE">
        <w:rPr>
          <w:rFonts w:ascii="Arial" w:hAnsi="Arial" w:cs="Arial"/>
          <w:lang w:eastAsia="zh-CN"/>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w:t>
      </w:r>
      <w:r w:rsidRPr="007E42CE">
        <w:rPr>
          <w:rFonts w:ascii="Arial" w:hAnsi="Arial" w:cs="Arial"/>
          <w:color w:val="000000" w:themeColor="text1"/>
          <w:lang w:eastAsia="zh-CN"/>
        </w:rPr>
        <w:t>с </w:t>
      </w:r>
      <w:hyperlink r:id="rId10" w:anchor="/document/10164072/entry/23052" w:history="1">
        <w:r w:rsidRPr="007E42CE">
          <w:rPr>
            <w:rStyle w:val="a7"/>
            <w:rFonts w:ascii="Arial" w:hAnsi="Arial" w:cs="Arial"/>
            <w:bCs/>
            <w:color w:val="000000" w:themeColor="text1"/>
            <w:u w:val="none"/>
            <w:lang w:eastAsia="zh-CN"/>
          </w:rPr>
          <w:t>абзацем вторым пункта 5 статьи 23</w:t>
        </w:r>
      </w:hyperlink>
      <w:r w:rsidRPr="007E42CE">
        <w:rPr>
          <w:rFonts w:ascii="Arial" w:hAnsi="Arial" w:cs="Arial"/>
          <w:color w:val="000000" w:themeColor="text1"/>
          <w:lang w:eastAsia="zh-CN"/>
        </w:rPr>
        <w:t> Гражданского кодекса Российской Федера</w:t>
      </w:r>
      <w:r w:rsidRPr="007E42CE">
        <w:rPr>
          <w:rFonts w:ascii="Arial" w:hAnsi="Arial" w:cs="Arial"/>
          <w:lang w:eastAsia="zh-CN"/>
        </w:rPr>
        <w:t>ции), соглашение расторгается с формированием уведомления о расторжении</w:t>
      </w:r>
      <w:proofErr w:type="gramEnd"/>
      <w:r w:rsidRPr="007E42CE">
        <w:rPr>
          <w:rFonts w:ascii="Arial" w:hAnsi="Arial" w:cs="Arial"/>
          <w:lang w:eastAsia="zh-CN"/>
        </w:rPr>
        <w:t xml:space="preserve"> </w:t>
      </w:r>
      <w:proofErr w:type="gramStart"/>
      <w:r w:rsidRPr="007E42CE">
        <w:rPr>
          <w:rFonts w:ascii="Arial" w:hAnsi="Arial" w:cs="Arial"/>
          <w:lang w:eastAsia="zh-CN"/>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CE4FC3" w:rsidRPr="007E42CE" w:rsidRDefault="0016456A" w:rsidP="006F1731">
      <w:pPr>
        <w:pStyle w:val="af6"/>
        <w:ind w:firstLine="630"/>
        <w:jc w:val="both"/>
        <w:rPr>
          <w:rFonts w:ascii="Arial" w:hAnsi="Arial" w:cs="Arial"/>
          <w:lang w:eastAsia="zh-CN"/>
        </w:rPr>
      </w:pPr>
      <w:r w:rsidRPr="007E42CE">
        <w:rPr>
          <w:rFonts w:ascii="Arial" w:hAnsi="Arial" w:cs="Arial"/>
          <w:lang w:eastAsia="zh-CN"/>
        </w:rPr>
        <w:t>3</w:t>
      </w:r>
      <w:r w:rsidR="0036277E">
        <w:rPr>
          <w:rFonts w:ascii="Arial" w:hAnsi="Arial" w:cs="Arial"/>
          <w:lang w:eastAsia="zh-CN"/>
        </w:rPr>
        <w:t>6</w:t>
      </w:r>
      <w:r w:rsidR="008D0A63" w:rsidRPr="007E42CE">
        <w:rPr>
          <w:rFonts w:ascii="Arial" w:hAnsi="Arial" w:cs="Arial"/>
          <w:lang w:eastAsia="zh-CN"/>
        </w:rPr>
        <w:t>.</w:t>
      </w:r>
      <w:r w:rsidR="00CE4FC3" w:rsidRPr="007E42CE">
        <w:rPr>
          <w:rFonts w:ascii="Arial" w:hAnsi="Arial" w:cs="Arial"/>
          <w:lang w:eastAsia="zh-CN"/>
        </w:rPr>
        <w:t xml:space="preserve"> </w:t>
      </w:r>
      <w:r w:rsidR="00CF39C1">
        <w:rPr>
          <w:rFonts w:ascii="Arial" w:hAnsi="Arial" w:cs="Arial"/>
          <w:lang w:eastAsia="zh-CN"/>
        </w:rPr>
        <w:t>Р</w:t>
      </w:r>
      <w:r w:rsidR="00CE4FC3" w:rsidRPr="007E42CE">
        <w:rPr>
          <w:rFonts w:ascii="Arial" w:hAnsi="Arial" w:cs="Arial"/>
          <w:lang w:eastAsia="zh-CN"/>
        </w:rPr>
        <w:t>езультатом предоставления субсидии является благоустройство дворовой территории в соответствии с инициативным проектом.</w:t>
      </w:r>
    </w:p>
    <w:p w:rsidR="00CE4FC3" w:rsidRPr="007E42CE" w:rsidRDefault="00CE4FC3" w:rsidP="006F1731">
      <w:pPr>
        <w:pStyle w:val="af6"/>
        <w:ind w:firstLine="630"/>
        <w:jc w:val="both"/>
        <w:rPr>
          <w:rFonts w:ascii="Arial" w:hAnsi="Arial" w:cs="Arial"/>
          <w:lang w:eastAsia="zh-CN"/>
        </w:rPr>
      </w:pPr>
      <w:r w:rsidRPr="007E42CE">
        <w:rPr>
          <w:rFonts w:ascii="Arial" w:hAnsi="Arial" w:cs="Arial"/>
          <w:lang w:eastAsia="zh-CN"/>
        </w:rPr>
        <w:t>Показатели результативности определяются</w:t>
      </w:r>
      <w:r w:rsidR="0056167E" w:rsidRPr="007E42CE">
        <w:rPr>
          <w:rFonts w:ascii="Arial" w:hAnsi="Arial" w:cs="Arial"/>
          <w:lang w:eastAsia="zh-CN"/>
        </w:rPr>
        <w:t xml:space="preserve"> в Соглашении</w:t>
      </w:r>
      <w:r w:rsidRPr="007E42CE">
        <w:rPr>
          <w:rFonts w:ascii="Arial" w:hAnsi="Arial" w:cs="Arial"/>
          <w:lang w:eastAsia="zh-CN"/>
        </w:rPr>
        <w:t xml:space="preserve"> в соответствии с инициативным проектом.</w:t>
      </w:r>
    </w:p>
    <w:p w:rsidR="00BC0F3B" w:rsidRDefault="00BC0F3B" w:rsidP="006F1731">
      <w:pPr>
        <w:pStyle w:val="af6"/>
        <w:ind w:firstLine="630"/>
        <w:jc w:val="both"/>
        <w:rPr>
          <w:rFonts w:ascii="Arial" w:hAnsi="Arial" w:cs="Arial"/>
          <w:lang w:eastAsia="zh-CN"/>
        </w:rPr>
      </w:pPr>
      <w:r w:rsidRPr="007E42CE">
        <w:rPr>
          <w:rFonts w:ascii="Arial" w:hAnsi="Arial" w:cs="Arial"/>
          <w:lang w:eastAsia="zh-CN"/>
        </w:rPr>
        <w:t>В целях достижения результата предоставления субсидии, получатель субсидии обязан предоставить круглосуточный доступ представителям Администрации к объектам благоустройства</w:t>
      </w:r>
      <w:r w:rsidR="009F3253" w:rsidRPr="007E42CE">
        <w:t xml:space="preserve">, </w:t>
      </w:r>
      <w:r w:rsidR="009F3253" w:rsidRPr="007E42CE">
        <w:rPr>
          <w:rFonts w:ascii="Arial" w:hAnsi="Arial" w:cs="Arial"/>
        </w:rPr>
        <w:t>а также</w:t>
      </w:r>
      <w:r w:rsidRPr="007E42CE">
        <w:rPr>
          <w:rFonts w:ascii="Arial" w:hAnsi="Arial" w:cs="Arial"/>
          <w:lang w:eastAsia="zh-CN"/>
        </w:rPr>
        <w:t xml:space="preserve"> материалам, </w:t>
      </w:r>
      <w:r w:rsidRPr="007E42CE">
        <w:rPr>
          <w:rFonts w:ascii="Arial" w:hAnsi="Arial" w:cs="Arial"/>
          <w:bCs/>
          <w:color w:val="000000"/>
          <w:lang w:eastAsia="zh-CN"/>
        </w:rPr>
        <w:t xml:space="preserve"> изделиям, конструкциям, оборудованию</w:t>
      </w:r>
      <w:r w:rsidR="009F3253" w:rsidRPr="007E42CE">
        <w:rPr>
          <w:rFonts w:ascii="Arial" w:hAnsi="Arial" w:cs="Arial"/>
          <w:lang w:eastAsia="zh-CN"/>
        </w:rPr>
        <w:t>.</w:t>
      </w:r>
    </w:p>
    <w:p w:rsidR="00366FEC" w:rsidRDefault="00366FEC" w:rsidP="006F1731">
      <w:pPr>
        <w:pStyle w:val="af6"/>
        <w:ind w:firstLine="630"/>
        <w:jc w:val="both"/>
        <w:rPr>
          <w:rFonts w:ascii="Arial" w:hAnsi="Arial" w:cs="Arial"/>
          <w:lang w:eastAsia="zh-CN"/>
        </w:rPr>
      </w:pPr>
      <w:r w:rsidRPr="00204691">
        <w:rPr>
          <w:rFonts w:ascii="Arial" w:hAnsi="Arial" w:cs="Arial"/>
          <w:lang w:eastAsia="zh-CN"/>
        </w:rPr>
        <w:t>Все поставляемые для работ  материалы, конструкции и оборудование должны быть новыми, иметь сертификаты соответствия производителя, технические паспорта, удостоверяющие качество материалов и оборудования</w:t>
      </w:r>
      <w:r w:rsidR="00591A3D" w:rsidRPr="00204691">
        <w:rPr>
          <w:rFonts w:ascii="Arial" w:hAnsi="Arial" w:cs="Arial"/>
          <w:lang w:eastAsia="zh-CN"/>
        </w:rPr>
        <w:t>.</w:t>
      </w:r>
      <w:r w:rsidRPr="00204691">
        <w:rPr>
          <w:rFonts w:ascii="Arial" w:hAnsi="Arial" w:cs="Arial"/>
          <w:lang w:eastAsia="zh-CN"/>
        </w:rPr>
        <w:t xml:space="preserve"> </w:t>
      </w:r>
      <w:r w:rsidR="00591A3D" w:rsidRPr="00204691">
        <w:rPr>
          <w:rFonts w:ascii="Arial" w:hAnsi="Arial" w:cs="Arial"/>
          <w:lang w:eastAsia="zh-CN"/>
        </w:rPr>
        <w:t xml:space="preserve">Оборудование должно быть </w:t>
      </w:r>
      <w:r w:rsidRPr="00204691">
        <w:rPr>
          <w:rFonts w:ascii="Arial" w:hAnsi="Arial" w:cs="Arial"/>
          <w:lang w:eastAsia="zh-CN"/>
        </w:rPr>
        <w:t>выпущен</w:t>
      </w:r>
      <w:r w:rsidR="00591A3D" w:rsidRPr="00204691">
        <w:rPr>
          <w:rFonts w:ascii="Arial" w:hAnsi="Arial" w:cs="Arial"/>
          <w:lang w:eastAsia="zh-CN"/>
        </w:rPr>
        <w:t>о</w:t>
      </w:r>
      <w:r w:rsidRPr="00204691">
        <w:rPr>
          <w:rFonts w:ascii="Arial" w:hAnsi="Arial" w:cs="Arial"/>
          <w:lang w:eastAsia="zh-CN"/>
        </w:rPr>
        <w:t xml:space="preserve"> не позднее 6 месяцев </w:t>
      </w:r>
      <w:proofErr w:type="gramStart"/>
      <w:r w:rsidRPr="00204691">
        <w:rPr>
          <w:rFonts w:ascii="Arial" w:hAnsi="Arial" w:cs="Arial"/>
          <w:lang w:eastAsia="zh-CN"/>
        </w:rPr>
        <w:t>с даты</w:t>
      </w:r>
      <w:proofErr w:type="gramEnd"/>
      <w:r w:rsidRPr="00204691">
        <w:rPr>
          <w:rFonts w:ascii="Arial" w:hAnsi="Arial" w:cs="Arial"/>
          <w:lang w:eastAsia="zh-CN"/>
        </w:rPr>
        <w:t xml:space="preserve"> </w:t>
      </w:r>
      <w:r w:rsidR="00591A3D" w:rsidRPr="00204691">
        <w:rPr>
          <w:rFonts w:ascii="Arial" w:hAnsi="Arial" w:cs="Arial"/>
          <w:lang w:eastAsia="zh-CN"/>
        </w:rPr>
        <w:t>его</w:t>
      </w:r>
      <w:r w:rsidRPr="00204691">
        <w:rPr>
          <w:rFonts w:ascii="Arial" w:hAnsi="Arial" w:cs="Arial"/>
          <w:lang w:eastAsia="zh-CN"/>
        </w:rPr>
        <w:t xml:space="preserve"> приобретения.</w:t>
      </w:r>
      <w:r>
        <w:rPr>
          <w:rFonts w:ascii="Arial" w:hAnsi="Arial" w:cs="Arial"/>
          <w:lang w:eastAsia="zh-CN"/>
        </w:rPr>
        <w:t xml:space="preserve"> </w:t>
      </w:r>
    </w:p>
    <w:p w:rsidR="009454DC" w:rsidRPr="007E42CE" w:rsidRDefault="00C05A8A" w:rsidP="00343C84">
      <w:pPr>
        <w:widowControl w:val="0"/>
        <w:tabs>
          <w:tab w:val="num" w:pos="0"/>
        </w:tabs>
        <w:suppressAutoHyphens/>
        <w:autoSpaceDE w:val="0"/>
        <w:spacing w:before="108" w:after="108"/>
        <w:ind w:firstLine="630"/>
        <w:jc w:val="both"/>
        <w:outlineLvl w:val="0"/>
        <w:rPr>
          <w:rFonts w:ascii="Arial" w:hAnsi="Arial" w:cs="Arial"/>
        </w:rPr>
      </w:pPr>
      <w:r>
        <w:rPr>
          <w:rFonts w:ascii="Arial" w:hAnsi="Arial" w:cs="Arial"/>
          <w:bCs/>
          <w:color w:val="000000"/>
          <w:lang w:eastAsia="zh-CN"/>
        </w:rPr>
        <w:t>3</w:t>
      </w:r>
      <w:r w:rsidR="0036277E">
        <w:rPr>
          <w:rFonts w:ascii="Arial" w:hAnsi="Arial" w:cs="Arial"/>
          <w:bCs/>
          <w:color w:val="000000"/>
          <w:lang w:eastAsia="zh-CN"/>
        </w:rPr>
        <w:t>7</w:t>
      </w:r>
      <w:r>
        <w:rPr>
          <w:rFonts w:ascii="Arial" w:hAnsi="Arial" w:cs="Arial"/>
          <w:bCs/>
          <w:color w:val="000000"/>
          <w:lang w:eastAsia="zh-CN"/>
        </w:rPr>
        <w:t>.</w:t>
      </w:r>
      <w:r w:rsidR="00343C84" w:rsidRPr="007E42CE">
        <w:rPr>
          <w:rFonts w:ascii="Arial" w:hAnsi="Arial" w:cs="Arial"/>
        </w:rPr>
        <w:t xml:space="preserve"> </w:t>
      </w:r>
      <w:r w:rsidR="009454DC" w:rsidRPr="007E42CE">
        <w:rPr>
          <w:rFonts w:ascii="Arial" w:hAnsi="Arial" w:cs="Arial"/>
        </w:rPr>
        <w:t>Направления затрат, на возмещение которых предоставляется субсидии</w:t>
      </w:r>
      <w:r w:rsidR="0056167E" w:rsidRPr="007E42CE">
        <w:rPr>
          <w:rFonts w:ascii="Arial" w:hAnsi="Arial" w:cs="Arial"/>
        </w:rPr>
        <w:t xml:space="preserve"> должны соответствовать локальным сметным расчетам согласно заявленным инициативным проектам.</w:t>
      </w:r>
    </w:p>
    <w:p w:rsidR="00343C84" w:rsidRPr="00CC23B3" w:rsidRDefault="00C05A8A" w:rsidP="00343C84">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CC23B3">
        <w:rPr>
          <w:rFonts w:ascii="Arial" w:hAnsi="Arial" w:cs="Arial"/>
        </w:rPr>
        <w:t>3</w:t>
      </w:r>
      <w:r w:rsidR="0036277E" w:rsidRPr="00CC23B3">
        <w:rPr>
          <w:rFonts w:ascii="Arial" w:hAnsi="Arial" w:cs="Arial"/>
        </w:rPr>
        <w:t>8</w:t>
      </w:r>
      <w:r w:rsidR="009454DC" w:rsidRPr="00CC23B3">
        <w:rPr>
          <w:rFonts w:ascii="Arial" w:hAnsi="Arial" w:cs="Arial"/>
        </w:rPr>
        <w:t xml:space="preserve">. </w:t>
      </w:r>
      <w:r w:rsidR="00343C84" w:rsidRPr="00CC23B3">
        <w:rPr>
          <w:rFonts w:ascii="Arial" w:hAnsi="Arial" w:cs="Arial"/>
          <w:bCs/>
          <w:color w:val="000000"/>
          <w:lang w:eastAsia="zh-CN"/>
        </w:rPr>
        <w:t xml:space="preserve">Субсидия перечисляется на расчетные или корреспондентские счета, открытые получателям субсидий в учреждениях Центрального банка Российской </w:t>
      </w:r>
      <w:r w:rsidR="00343C84" w:rsidRPr="00CC23B3">
        <w:rPr>
          <w:rFonts w:ascii="Arial" w:hAnsi="Arial" w:cs="Arial"/>
          <w:bCs/>
          <w:color w:val="000000"/>
          <w:lang w:eastAsia="zh-CN"/>
        </w:rPr>
        <w:lastRenderedPageBreak/>
        <w:t xml:space="preserve">Федерации или кредитных организациях не позднее 10-го рабочего дня на счет получателя субсидии, следующего за принятием решения </w:t>
      </w:r>
      <w:r w:rsidR="00730CFE" w:rsidRPr="00CC23B3">
        <w:rPr>
          <w:rFonts w:ascii="Arial" w:hAnsi="Arial" w:cs="Arial"/>
          <w:bCs/>
          <w:color w:val="000000"/>
          <w:lang w:eastAsia="zh-CN"/>
        </w:rPr>
        <w:t xml:space="preserve">(в форме распоряжения Администрации) </w:t>
      </w:r>
      <w:r w:rsidR="00343C84" w:rsidRPr="00CC23B3">
        <w:rPr>
          <w:rFonts w:ascii="Arial" w:hAnsi="Arial" w:cs="Arial"/>
          <w:bCs/>
          <w:color w:val="000000"/>
          <w:lang w:eastAsia="zh-CN"/>
        </w:rPr>
        <w:t xml:space="preserve">о предоставлении субсидии по результатам рассмотрения следующих документов: </w:t>
      </w:r>
    </w:p>
    <w:p w:rsidR="006C0E0E" w:rsidRDefault="00784954" w:rsidP="00DF7698">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CC23B3">
        <w:rPr>
          <w:rFonts w:ascii="Arial" w:hAnsi="Arial" w:cs="Arial"/>
          <w:bCs/>
          <w:color w:val="000000"/>
          <w:lang w:eastAsia="zh-CN"/>
        </w:rPr>
        <w:t>3</w:t>
      </w:r>
      <w:r w:rsidR="0036277E" w:rsidRPr="00CC23B3">
        <w:rPr>
          <w:rFonts w:ascii="Arial" w:hAnsi="Arial" w:cs="Arial"/>
          <w:bCs/>
          <w:color w:val="000000"/>
          <w:lang w:eastAsia="zh-CN"/>
        </w:rPr>
        <w:t>8</w:t>
      </w:r>
      <w:r w:rsidRPr="00CC23B3">
        <w:rPr>
          <w:rFonts w:ascii="Arial" w:hAnsi="Arial" w:cs="Arial"/>
          <w:bCs/>
          <w:color w:val="000000"/>
          <w:lang w:eastAsia="zh-CN"/>
        </w:rPr>
        <w:t>.</w:t>
      </w:r>
      <w:r w:rsidR="00B55829" w:rsidRPr="00CC23B3">
        <w:rPr>
          <w:rFonts w:ascii="Arial" w:hAnsi="Arial" w:cs="Arial"/>
          <w:bCs/>
          <w:color w:val="000000"/>
          <w:lang w:eastAsia="zh-CN"/>
        </w:rPr>
        <w:t>1.</w:t>
      </w:r>
      <w:r w:rsidR="00DF7698" w:rsidRPr="00CC23B3">
        <w:rPr>
          <w:rFonts w:ascii="Arial" w:hAnsi="Arial" w:cs="Arial"/>
          <w:bCs/>
          <w:color w:val="000000"/>
          <w:lang w:eastAsia="zh-CN"/>
        </w:rPr>
        <w:t xml:space="preserve"> </w:t>
      </w:r>
      <w:r w:rsidR="006C0E0E">
        <w:rPr>
          <w:rFonts w:ascii="Arial" w:hAnsi="Arial" w:cs="Arial"/>
          <w:bCs/>
          <w:color w:val="000000"/>
          <w:lang w:eastAsia="zh-CN"/>
        </w:rPr>
        <w:t xml:space="preserve">для </w:t>
      </w:r>
      <w:r w:rsidR="00AA4803" w:rsidRPr="00CC23B3">
        <w:rPr>
          <w:rFonts w:ascii="Arial" w:hAnsi="Arial" w:cs="Arial"/>
          <w:bCs/>
          <w:color w:val="000000"/>
          <w:lang w:eastAsia="zh-CN"/>
        </w:rPr>
        <w:t xml:space="preserve"> </w:t>
      </w:r>
      <w:r w:rsidR="006C0E0E" w:rsidRPr="00CC23B3">
        <w:rPr>
          <w:rFonts w:ascii="Arial" w:hAnsi="Arial" w:cs="Arial"/>
          <w:bCs/>
          <w:color w:val="000000"/>
          <w:lang w:eastAsia="zh-CN"/>
        </w:rPr>
        <w:t>получател</w:t>
      </w:r>
      <w:r w:rsidR="006C0E0E">
        <w:rPr>
          <w:rFonts w:ascii="Arial" w:hAnsi="Arial" w:cs="Arial"/>
          <w:bCs/>
          <w:color w:val="000000"/>
          <w:lang w:eastAsia="zh-CN"/>
        </w:rPr>
        <w:t>ей</w:t>
      </w:r>
      <w:r w:rsidR="006C0E0E" w:rsidRPr="00CC23B3">
        <w:rPr>
          <w:rFonts w:ascii="Arial" w:hAnsi="Arial" w:cs="Arial"/>
          <w:bCs/>
          <w:color w:val="000000"/>
          <w:lang w:eastAsia="zh-CN"/>
        </w:rPr>
        <w:t xml:space="preserve"> субсидии, определенны</w:t>
      </w:r>
      <w:r w:rsidR="006C0E0E">
        <w:rPr>
          <w:rFonts w:ascii="Arial" w:hAnsi="Arial" w:cs="Arial"/>
          <w:bCs/>
          <w:color w:val="000000"/>
          <w:lang w:eastAsia="zh-CN"/>
        </w:rPr>
        <w:t>х</w:t>
      </w:r>
      <w:r w:rsidR="006C0E0E" w:rsidRPr="00CC23B3">
        <w:rPr>
          <w:rFonts w:ascii="Arial" w:hAnsi="Arial" w:cs="Arial"/>
          <w:bCs/>
          <w:color w:val="000000"/>
          <w:lang w:eastAsia="zh-CN"/>
        </w:rPr>
        <w:t xml:space="preserve"> в  пункте 4.2.1</w:t>
      </w:r>
      <w:r w:rsidR="006C0E0E">
        <w:rPr>
          <w:rFonts w:ascii="Arial" w:hAnsi="Arial" w:cs="Arial"/>
          <w:bCs/>
          <w:color w:val="000000"/>
          <w:lang w:eastAsia="zh-CN"/>
        </w:rPr>
        <w:t>.:</w:t>
      </w:r>
    </w:p>
    <w:p w:rsidR="006C0E0E" w:rsidRDefault="006C0E0E" w:rsidP="00DF7698">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 договор</w:t>
      </w:r>
      <w:r w:rsidR="001269D2">
        <w:rPr>
          <w:rFonts w:ascii="Arial" w:hAnsi="Arial" w:cs="Arial"/>
          <w:bCs/>
          <w:color w:val="000000"/>
          <w:lang w:eastAsia="zh-CN"/>
        </w:rPr>
        <w:t>а</w:t>
      </w:r>
      <w:r>
        <w:rPr>
          <w:rFonts w:ascii="Arial" w:hAnsi="Arial" w:cs="Arial"/>
          <w:bCs/>
          <w:color w:val="000000"/>
          <w:lang w:eastAsia="zh-CN"/>
        </w:rPr>
        <w:t xml:space="preserve"> с подрядной организацией, осуществляющей выполнение работ по благоустройству территории;</w:t>
      </w:r>
    </w:p>
    <w:p w:rsidR="006C0E0E" w:rsidRDefault="006C0E0E" w:rsidP="006C0E0E">
      <w:pPr>
        <w:widowControl w:val="0"/>
        <w:tabs>
          <w:tab w:val="num" w:pos="0"/>
        </w:tabs>
        <w:suppressAutoHyphens/>
        <w:autoSpaceDE w:val="0"/>
        <w:spacing w:before="108" w:after="108"/>
        <w:ind w:firstLine="630"/>
        <w:jc w:val="both"/>
        <w:outlineLvl w:val="0"/>
        <w:rPr>
          <w:rFonts w:ascii="Arial" w:hAnsi="Arial" w:cs="Arial"/>
          <w:bCs/>
          <w:color w:val="000000"/>
          <w:lang w:eastAsia="zh-CN"/>
        </w:rPr>
      </w:pPr>
      <w:proofErr w:type="gramStart"/>
      <w:r>
        <w:rPr>
          <w:rFonts w:ascii="Arial" w:hAnsi="Arial" w:cs="Arial"/>
          <w:bCs/>
          <w:color w:val="000000"/>
          <w:lang w:eastAsia="zh-CN"/>
        </w:rPr>
        <w:t>-</w:t>
      </w:r>
      <w:r w:rsidRPr="006C0E0E">
        <w:t xml:space="preserve"> </w:t>
      </w:r>
      <w:r w:rsidRPr="006C0E0E">
        <w:rPr>
          <w:rFonts w:ascii="Arial" w:hAnsi="Arial" w:cs="Arial"/>
          <w:bCs/>
          <w:color w:val="000000"/>
          <w:lang w:eastAsia="zh-CN"/>
        </w:rPr>
        <w:t>акта о приемке выполненных работ и справки о стоимости выполненных работ и затрат по формам N КС-2, КС-3, утвержденных постановлением Государственного комитета Российской Федерации по статистик</w:t>
      </w:r>
      <w:r w:rsidR="00043277">
        <w:rPr>
          <w:rFonts w:ascii="Arial" w:hAnsi="Arial" w:cs="Arial"/>
          <w:bCs/>
          <w:color w:val="000000"/>
          <w:lang w:eastAsia="zh-CN"/>
        </w:rPr>
        <w:t>е от 11 ноября 1999 года N 100 «</w:t>
      </w:r>
      <w:r w:rsidRPr="006C0E0E">
        <w:rPr>
          <w:rFonts w:ascii="Arial" w:hAnsi="Arial" w:cs="Arial"/>
          <w:bCs/>
          <w:color w:val="000000"/>
          <w:lang w:eastAsia="zh-CN"/>
        </w:rPr>
        <w:t>Об утверждении унифицированных форм первичной учетной документации по учету работ в капитальном строительстве</w:t>
      </w:r>
      <w:r w:rsidR="00043277">
        <w:rPr>
          <w:rFonts w:ascii="Arial" w:hAnsi="Arial" w:cs="Arial"/>
          <w:bCs/>
          <w:color w:val="000000"/>
          <w:lang w:eastAsia="zh-CN"/>
        </w:rPr>
        <w:t xml:space="preserve"> и ремонтно-строительных работ», </w:t>
      </w:r>
      <w:r w:rsidR="00043277" w:rsidRPr="00043277">
        <w:rPr>
          <w:rFonts w:ascii="Arial" w:hAnsi="Arial" w:cs="Arial"/>
          <w:bCs/>
          <w:color w:val="000000"/>
          <w:lang w:eastAsia="zh-CN"/>
        </w:rPr>
        <w:t>подписанных получателем субсидии, организацией, осуществлявшей выполнение работ, согласованные с Администрацией, представителем</w:t>
      </w:r>
      <w:proofErr w:type="gramEnd"/>
      <w:r w:rsidR="00043277" w:rsidRPr="00043277">
        <w:rPr>
          <w:rFonts w:ascii="Arial" w:hAnsi="Arial" w:cs="Arial"/>
          <w:bCs/>
          <w:color w:val="000000"/>
          <w:lang w:eastAsia="zh-CN"/>
        </w:rPr>
        <w:t xml:space="preserve"> Уполномоченного учреждения и представителями собственников помещений, уполномоченными на участие в осуществлении </w:t>
      </w:r>
      <w:proofErr w:type="gramStart"/>
      <w:r w:rsidR="00043277" w:rsidRPr="00043277">
        <w:rPr>
          <w:rFonts w:ascii="Arial" w:hAnsi="Arial" w:cs="Arial"/>
          <w:bCs/>
          <w:color w:val="000000"/>
          <w:lang w:eastAsia="zh-CN"/>
        </w:rPr>
        <w:t>контроля за</w:t>
      </w:r>
      <w:proofErr w:type="gramEnd"/>
      <w:r w:rsidR="00043277" w:rsidRPr="00043277">
        <w:rPr>
          <w:rFonts w:ascii="Arial" w:hAnsi="Arial" w:cs="Arial"/>
          <w:bCs/>
          <w:color w:val="000000"/>
          <w:lang w:eastAsia="zh-CN"/>
        </w:rPr>
        <w:t xml:space="preserve"> выполнением работ по благоустройству дворовой (</w:t>
      </w:r>
      <w:proofErr w:type="spellStart"/>
      <w:r w:rsidR="00043277" w:rsidRPr="00043277">
        <w:rPr>
          <w:rFonts w:ascii="Arial" w:hAnsi="Arial" w:cs="Arial"/>
          <w:bCs/>
          <w:color w:val="000000"/>
          <w:lang w:eastAsia="zh-CN"/>
        </w:rPr>
        <w:t>ых</w:t>
      </w:r>
      <w:proofErr w:type="spellEnd"/>
      <w:r w:rsidR="00043277" w:rsidRPr="00043277">
        <w:rPr>
          <w:rFonts w:ascii="Arial" w:hAnsi="Arial" w:cs="Arial"/>
          <w:bCs/>
          <w:color w:val="000000"/>
          <w:lang w:eastAsia="zh-CN"/>
        </w:rPr>
        <w:t>) территории (</w:t>
      </w:r>
      <w:proofErr w:type="spellStart"/>
      <w:r w:rsidR="00043277" w:rsidRPr="00043277">
        <w:rPr>
          <w:rFonts w:ascii="Arial" w:hAnsi="Arial" w:cs="Arial"/>
          <w:bCs/>
          <w:color w:val="000000"/>
          <w:lang w:eastAsia="zh-CN"/>
        </w:rPr>
        <w:t>ий</w:t>
      </w:r>
      <w:proofErr w:type="spellEnd"/>
      <w:r w:rsidR="00043277" w:rsidRPr="00043277">
        <w:rPr>
          <w:rFonts w:ascii="Arial" w:hAnsi="Arial" w:cs="Arial"/>
          <w:bCs/>
          <w:color w:val="000000"/>
          <w:lang w:eastAsia="zh-CN"/>
        </w:rPr>
        <w:t>) и их приемке</w:t>
      </w:r>
      <w:r w:rsidR="00043277">
        <w:rPr>
          <w:rFonts w:ascii="Arial" w:hAnsi="Arial" w:cs="Arial"/>
          <w:bCs/>
          <w:color w:val="000000"/>
          <w:lang w:eastAsia="zh-CN"/>
        </w:rPr>
        <w:t>;</w:t>
      </w:r>
    </w:p>
    <w:p w:rsidR="00043277" w:rsidRDefault="00043277" w:rsidP="006C0E0E">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w:t>
      </w:r>
      <w:r w:rsidRPr="00043277">
        <w:t xml:space="preserve"> </w:t>
      </w:r>
      <w:r w:rsidRPr="00043277">
        <w:rPr>
          <w:rFonts w:ascii="Arial" w:hAnsi="Arial" w:cs="Arial"/>
          <w:bCs/>
          <w:color w:val="000000"/>
          <w:lang w:eastAsia="zh-CN"/>
        </w:rPr>
        <w:t xml:space="preserve">актов на скрытые работы подписанных получателем субсидии, организацией, осуществлявшей выполнение работ, </w:t>
      </w:r>
      <w:r w:rsidR="00B2141A">
        <w:rPr>
          <w:rFonts w:ascii="Arial" w:hAnsi="Arial" w:cs="Arial"/>
          <w:bCs/>
          <w:color w:val="000000"/>
          <w:lang w:eastAsia="zh-CN"/>
        </w:rPr>
        <w:t xml:space="preserve">согласованные </w:t>
      </w:r>
      <w:r w:rsidR="00B2141A" w:rsidRPr="00B2141A">
        <w:rPr>
          <w:rFonts w:ascii="Arial" w:hAnsi="Arial" w:cs="Arial"/>
          <w:bCs/>
          <w:color w:val="000000"/>
          <w:lang w:eastAsia="zh-CN"/>
        </w:rPr>
        <w:t>с Администрацией, представителем Уполномоченного учреждения</w:t>
      </w:r>
      <w:r w:rsidR="00B2141A">
        <w:rPr>
          <w:rFonts w:ascii="Arial" w:hAnsi="Arial" w:cs="Arial"/>
          <w:bCs/>
          <w:color w:val="000000"/>
          <w:lang w:eastAsia="zh-CN"/>
        </w:rPr>
        <w:t>.</w:t>
      </w:r>
      <w:r w:rsidRPr="00043277">
        <w:rPr>
          <w:rFonts w:ascii="Arial" w:hAnsi="Arial" w:cs="Arial"/>
          <w:bCs/>
          <w:color w:val="000000"/>
          <w:lang w:eastAsia="zh-CN"/>
        </w:rPr>
        <w:t xml:space="preserve"> </w:t>
      </w:r>
      <w:proofErr w:type="gramStart"/>
      <w:r w:rsidRPr="00043277">
        <w:rPr>
          <w:rFonts w:ascii="Arial" w:hAnsi="Arial" w:cs="Arial"/>
          <w:bCs/>
          <w:color w:val="000000"/>
          <w:lang w:eastAsia="zh-CN"/>
        </w:rPr>
        <w:t>Получатель субсидии обязан</w:t>
      </w:r>
      <w:r w:rsidR="00DF34ED">
        <w:rPr>
          <w:rFonts w:ascii="Arial" w:hAnsi="Arial" w:cs="Arial"/>
          <w:bCs/>
          <w:color w:val="000000"/>
          <w:lang w:eastAsia="zh-CN"/>
        </w:rPr>
        <w:t xml:space="preserve"> </w:t>
      </w:r>
      <w:r w:rsidR="00DF34ED" w:rsidRPr="00204691">
        <w:rPr>
          <w:rFonts w:ascii="Arial" w:hAnsi="Arial" w:cs="Arial"/>
          <w:bCs/>
          <w:color w:val="000000"/>
          <w:lang w:eastAsia="zh-CN"/>
        </w:rPr>
        <w:t>письменно  по электронной почте</w:t>
      </w:r>
      <w:r w:rsidR="00DF34ED" w:rsidRPr="00204691">
        <w:t xml:space="preserve"> </w:t>
      </w:r>
      <w:r w:rsidR="00DF34ED" w:rsidRPr="00204691">
        <w:rPr>
          <w:rFonts w:ascii="Arial" w:hAnsi="Arial" w:cs="Arial"/>
          <w:bCs/>
          <w:color w:val="000000"/>
          <w:lang w:eastAsia="zh-CN"/>
        </w:rPr>
        <w:t xml:space="preserve">glava@admustkut.ru </w:t>
      </w:r>
      <w:r w:rsidRPr="00204691">
        <w:rPr>
          <w:rFonts w:ascii="Arial" w:hAnsi="Arial" w:cs="Arial"/>
          <w:bCs/>
          <w:color w:val="000000"/>
          <w:lang w:eastAsia="zh-CN"/>
        </w:rPr>
        <w:t>известить</w:t>
      </w:r>
      <w:r w:rsidRPr="00043277">
        <w:rPr>
          <w:rFonts w:ascii="Arial" w:hAnsi="Arial" w:cs="Arial"/>
          <w:bCs/>
          <w:color w:val="000000"/>
          <w:lang w:eastAsia="zh-CN"/>
        </w:rPr>
        <w:t xml:space="preserve">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3 (три) дня до начала приемки соответствующих работ, производить фото и видео-фиксацию скрытых работ, приступить к выполнению последующих работ только после приемки скрытых</w:t>
      </w:r>
      <w:r w:rsidR="00B2141A">
        <w:rPr>
          <w:rFonts w:ascii="Arial" w:hAnsi="Arial" w:cs="Arial"/>
          <w:bCs/>
          <w:color w:val="000000"/>
          <w:lang w:eastAsia="zh-CN"/>
        </w:rPr>
        <w:t xml:space="preserve"> </w:t>
      </w:r>
      <w:r w:rsidRPr="00043277">
        <w:rPr>
          <w:rFonts w:ascii="Arial" w:hAnsi="Arial" w:cs="Arial"/>
          <w:bCs/>
          <w:color w:val="000000"/>
          <w:lang w:eastAsia="zh-CN"/>
        </w:rPr>
        <w:t>работ;</w:t>
      </w:r>
      <w:proofErr w:type="gramEnd"/>
      <w:r>
        <w:rPr>
          <w:rFonts w:ascii="Arial" w:hAnsi="Arial" w:cs="Arial"/>
          <w:bCs/>
          <w:color w:val="000000"/>
          <w:lang w:eastAsia="zh-CN"/>
        </w:rPr>
        <w:br/>
      </w:r>
      <w:r>
        <w:rPr>
          <w:rFonts w:ascii="Arial" w:hAnsi="Arial" w:cs="Arial"/>
          <w:bCs/>
          <w:color w:val="000000"/>
          <w:lang w:eastAsia="zh-CN"/>
        </w:rPr>
        <w:tab/>
        <w:t>-</w:t>
      </w:r>
      <w:r w:rsidRPr="00043277">
        <w:t xml:space="preserve"> </w:t>
      </w:r>
      <w:r w:rsidRPr="00043277">
        <w:rPr>
          <w:rFonts w:ascii="Arial" w:hAnsi="Arial" w:cs="Arial"/>
          <w:bCs/>
          <w:color w:val="000000"/>
          <w:lang w:eastAsia="zh-CN"/>
        </w:rPr>
        <w:t>сертификатов на соответствие качеству на материалы,</w:t>
      </w:r>
      <w:r w:rsidR="00DF34ED">
        <w:rPr>
          <w:rFonts w:ascii="Arial" w:hAnsi="Arial" w:cs="Arial"/>
          <w:bCs/>
          <w:color w:val="000000"/>
          <w:lang w:eastAsia="zh-CN"/>
        </w:rPr>
        <w:t xml:space="preserve"> </w:t>
      </w:r>
      <w:r w:rsidR="00DF34ED" w:rsidRPr="00204691">
        <w:rPr>
          <w:rFonts w:ascii="Arial" w:hAnsi="Arial" w:cs="Arial"/>
          <w:bCs/>
          <w:color w:val="000000"/>
          <w:lang w:eastAsia="zh-CN"/>
        </w:rPr>
        <w:t>оригиналов</w:t>
      </w:r>
      <w:r w:rsidRPr="00043277">
        <w:rPr>
          <w:rFonts w:ascii="Arial" w:hAnsi="Arial" w:cs="Arial"/>
          <w:bCs/>
          <w:color w:val="000000"/>
          <w:lang w:eastAsia="zh-CN"/>
        </w:rPr>
        <w:t xml:space="preserve"> паспортов на оборудование, в том числе на детское игровое и спортивное оборудование;</w:t>
      </w:r>
    </w:p>
    <w:p w:rsidR="00043277" w:rsidRPr="006C0E0E" w:rsidRDefault="00043277" w:rsidP="00043277">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 xml:space="preserve">- </w:t>
      </w:r>
      <w:r w:rsidRPr="00043277">
        <w:rPr>
          <w:rFonts w:ascii="Arial" w:hAnsi="Arial" w:cs="Arial"/>
          <w:bCs/>
          <w:color w:val="000000"/>
          <w:lang w:eastAsia="zh-CN"/>
        </w:rPr>
        <w:t>акта приема-передачи объектов благоустройства в общую долевую собственность собственникам помещений в многоквартирном доме</w:t>
      </w:r>
      <w:r>
        <w:rPr>
          <w:rFonts w:ascii="Arial" w:hAnsi="Arial" w:cs="Arial"/>
          <w:bCs/>
          <w:color w:val="000000"/>
          <w:lang w:eastAsia="zh-CN"/>
        </w:rPr>
        <w:t xml:space="preserve"> для их последующего содержания, </w:t>
      </w:r>
      <w:r w:rsidRPr="00043277">
        <w:rPr>
          <w:rFonts w:ascii="Arial" w:hAnsi="Arial" w:cs="Arial"/>
          <w:bCs/>
          <w:color w:val="000000"/>
          <w:lang w:eastAsia="zh-CN"/>
        </w:rPr>
        <w:t xml:space="preserve">подписанных получателем субсидии и  представителями собственников помещений, уполномоченными на участие в осуществлении </w:t>
      </w:r>
      <w:proofErr w:type="gramStart"/>
      <w:r w:rsidRPr="00043277">
        <w:rPr>
          <w:rFonts w:ascii="Arial" w:hAnsi="Arial" w:cs="Arial"/>
          <w:bCs/>
          <w:color w:val="000000"/>
          <w:lang w:eastAsia="zh-CN"/>
        </w:rPr>
        <w:t>контроля за</w:t>
      </w:r>
      <w:proofErr w:type="gramEnd"/>
      <w:r w:rsidRPr="00043277">
        <w:rPr>
          <w:rFonts w:ascii="Arial" w:hAnsi="Arial" w:cs="Arial"/>
          <w:bCs/>
          <w:color w:val="000000"/>
          <w:lang w:eastAsia="zh-CN"/>
        </w:rPr>
        <w:t xml:space="preserve"> выполнением работ по благоустройству дворовой (</w:t>
      </w:r>
      <w:proofErr w:type="spellStart"/>
      <w:r w:rsidRPr="00043277">
        <w:rPr>
          <w:rFonts w:ascii="Arial" w:hAnsi="Arial" w:cs="Arial"/>
          <w:bCs/>
          <w:color w:val="000000"/>
          <w:lang w:eastAsia="zh-CN"/>
        </w:rPr>
        <w:t>ых</w:t>
      </w:r>
      <w:proofErr w:type="spellEnd"/>
      <w:r w:rsidRPr="00043277">
        <w:rPr>
          <w:rFonts w:ascii="Arial" w:hAnsi="Arial" w:cs="Arial"/>
          <w:bCs/>
          <w:color w:val="000000"/>
          <w:lang w:eastAsia="zh-CN"/>
        </w:rPr>
        <w:t>) территории (</w:t>
      </w:r>
      <w:proofErr w:type="spellStart"/>
      <w:r w:rsidRPr="00043277">
        <w:rPr>
          <w:rFonts w:ascii="Arial" w:hAnsi="Arial" w:cs="Arial"/>
          <w:bCs/>
          <w:color w:val="000000"/>
          <w:lang w:eastAsia="zh-CN"/>
        </w:rPr>
        <w:t>ий</w:t>
      </w:r>
      <w:proofErr w:type="spellEnd"/>
      <w:r w:rsidRPr="00043277">
        <w:rPr>
          <w:rFonts w:ascii="Arial" w:hAnsi="Arial" w:cs="Arial"/>
          <w:bCs/>
          <w:color w:val="000000"/>
          <w:lang w:eastAsia="zh-CN"/>
        </w:rPr>
        <w:t>) и их приемке</w:t>
      </w:r>
      <w:r w:rsidR="001269D2">
        <w:rPr>
          <w:rFonts w:ascii="Arial" w:hAnsi="Arial" w:cs="Arial"/>
          <w:bCs/>
          <w:color w:val="000000"/>
          <w:lang w:eastAsia="zh-CN"/>
        </w:rPr>
        <w:t>;</w:t>
      </w:r>
    </w:p>
    <w:p w:rsidR="00043277" w:rsidRDefault="00043277" w:rsidP="006C0E0E">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w:t>
      </w:r>
      <w:r w:rsidRPr="00043277">
        <w:rPr>
          <w:rFonts w:ascii="Arial" w:hAnsi="Arial" w:cs="Arial"/>
          <w:bCs/>
          <w:color w:val="000000"/>
          <w:lang w:eastAsia="zh-CN"/>
        </w:rPr>
        <w:t>отчета о достижении значений результатов, показателей результативности использования субсидии по форме, установленной  соглаш</w:t>
      </w:r>
      <w:r>
        <w:rPr>
          <w:rFonts w:ascii="Arial" w:hAnsi="Arial" w:cs="Arial"/>
          <w:bCs/>
          <w:color w:val="000000"/>
          <w:lang w:eastAsia="zh-CN"/>
        </w:rPr>
        <w:t>ением о предоставлении субсидии;</w:t>
      </w:r>
    </w:p>
    <w:p w:rsidR="00043277" w:rsidRDefault="00043277" w:rsidP="006C0E0E">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38.2.</w:t>
      </w:r>
      <w:r w:rsidRPr="00043277">
        <w:t xml:space="preserve"> </w:t>
      </w:r>
      <w:r w:rsidRPr="00043277">
        <w:rPr>
          <w:rFonts w:ascii="Arial" w:hAnsi="Arial" w:cs="Arial"/>
          <w:bCs/>
          <w:color w:val="000000"/>
          <w:lang w:eastAsia="zh-CN"/>
        </w:rPr>
        <w:t>для  получателей субсидии, определенных в  пункте 4.2.</w:t>
      </w:r>
      <w:r>
        <w:rPr>
          <w:rFonts w:ascii="Arial" w:hAnsi="Arial" w:cs="Arial"/>
          <w:bCs/>
          <w:color w:val="000000"/>
          <w:lang w:eastAsia="zh-CN"/>
        </w:rPr>
        <w:t>2.:</w:t>
      </w:r>
    </w:p>
    <w:p w:rsidR="006C0E0E" w:rsidRDefault="00043277" w:rsidP="00DF7698">
      <w:pPr>
        <w:widowControl w:val="0"/>
        <w:tabs>
          <w:tab w:val="num" w:pos="0"/>
        </w:tabs>
        <w:suppressAutoHyphens/>
        <w:autoSpaceDE w:val="0"/>
        <w:spacing w:before="108" w:after="108"/>
        <w:ind w:firstLine="630"/>
        <w:jc w:val="both"/>
        <w:outlineLvl w:val="0"/>
        <w:rPr>
          <w:rFonts w:ascii="Arial" w:hAnsi="Arial" w:cs="Arial"/>
          <w:bCs/>
          <w:color w:val="000000"/>
          <w:lang w:eastAsia="zh-CN"/>
        </w:rPr>
      </w:pPr>
      <w:proofErr w:type="gramStart"/>
      <w:r>
        <w:rPr>
          <w:rFonts w:ascii="Arial" w:hAnsi="Arial" w:cs="Arial"/>
          <w:bCs/>
          <w:color w:val="000000"/>
          <w:lang w:eastAsia="zh-CN"/>
        </w:rPr>
        <w:t xml:space="preserve">- </w:t>
      </w:r>
      <w:r w:rsidRPr="00043277">
        <w:rPr>
          <w:rFonts w:ascii="Arial" w:hAnsi="Arial" w:cs="Arial"/>
          <w:bCs/>
          <w:color w:val="000000"/>
          <w:lang w:eastAsia="zh-CN"/>
        </w:rPr>
        <w:t xml:space="preserve">акта о приемке выполненных работ и справки о стоимости выполненных работ и затрат по формам N КС-2, КС-3, утвержденных постановлением Государственного комитета Российской Федерации по статистике от 11 ноября 1999 года N 100 </w:t>
      </w:r>
      <w:r>
        <w:rPr>
          <w:rFonts w:ascii="Arial" w:hAnsi="Arial" w:cs="Arial"/>
          <w:bCs/>
          <w:color w:val="000000"/>
          <w:lang w:eastAsia="zh-CN"/>
        </w:rPr>
        <w:t>«</w:t>
      </w:r>
      <w:r w:rsidRPr="00043277">
        <w:rPr>
          <w:rFonts w:ascii="Arial" w:hAnsi="Arial" w:cs="Arial"/>
          <w:bCs/>
          <w:color w:val="000000"/>
          <w:lang w:eastAsia="zh-CN"/>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Pr>
          <w:rFonts w:ascii="Arial" w:hAnsi="Arial" w:cs="Arial"/>
          <w:bCs/>
          <w:color w:val="000000"/>
          <w:lang w:eastAsia="zh-CN"/>
        </w:rPr>
        <w:t>»,</w:t>
      </w:r>
      <w:r w:rsidRPr="00043277">
        <w:rPr>
          <w:rFonts w:ascii="Arial" w:hAnsi="Arial" w:cs="Arial"/>
          <w:bCs/>
          <w:color w:val="000000"/>
          <w:lang w:eastAsia="zh-CN"/>
        </w:rPr>
        <w:t xml:space="preserve"> </w:t>
      </w:r>
      <w:r w:rsidRPr="00CC23B3">
        <w:rPr>
          <w:rFonts w:ascii="Arial" w:hAnsi="Arial" w:cs="Arial"/>
          <w:bCs/>
          <w:color w:val="000000"/>
          <w:lang w:eastAsia="zh-CN"/>
        </w:rPr>
        <w:t>подписанных  получателем субсидии, Администрацией, представителем Уполномоченного учреждения, а  также представителями собственников</w:t>
      </w:r>
      <w:proofErr w:type="gramEnd"/>
      <w:r w:rsidRPr="00CC23B3">
        <w:rPr>
          <w:rFonts w:ascii="Arial" w:hAnsi="Arial" w:cs="Arial"/>
          <w:bCs/>
          <w:color w:val="000000"/>
          <w:lang w:eastAsia="zh-CN"/>
        </w:rPr>
        <w:t xml:space="preserve"> помещений, уполномоченными на участие в осуществлении </w:t>
      </w:r>
      <w:proofErr w:type="gramStart"/>
      <w:r w:rsidRPr="00CC23B3">
        <w:rPr>
          <w:rFonts w:ascii="Arial" w:hAnsi="Arial" w:cs="Arial"/>
          <w:bCs/>
          <w:color w:val="000000"/>
          <w:lang w:eastAsia="zh-CN"/>
        </w:rPr>
        <w:lastRenderedPageBreak/>
        <w:t>контроля за</w:t>
      </w:r>
      <w:proofErr w:type="gramEnd"/>
      <w:r w:rsidRPr="00CC23B3">
        <w:rPr>
          <w:rFonts w:ascii="Arial" w:hAnsi="Arial" w:cs="Arial"/>
          <w:bCs/>
          <w:color w:val="000000"/>
          <w:lang w:eastAsia="zh-CN"/>
        </w:rPr>
        <w:t xml:space="preserve"> выполнением работ по благоустройству дворовой (</w:t>
      </w:r>
      <w:proofErr w:type="spellStart"/>
      <w:r w:rsidRPr="00CC23B3">
        <w:rPr>
          <w:rFonts w:ascii="Arial" w:hAnsi="Arial" w:cs="Arial"/>
          <w:bCs/>
          <w:color w:val="000000"/>
          <w:lang w:eastAsia="zh-CN"/>
        </w:rPr>
        <w:t>ых</w:t>
      </w:r>
      <w:proofErr w:type="spellEnd"/>
      <w:r w:rsidRPr="00CC23B3">
        <w:rPr>
          <w:rFonts w:ascii="Arial" w:hAnsi="Arial" w:cs="Arial"/>
          <w:bCs/>
          <w:color w:val="000000"/>
          <w:lang w:eastAsia="zh-CN"/>
        </w:rPr>
        <w:t>) территории (</w:t>
      </w:r>
      <w:proofErr w:type="spellStart"/>
      <w:r w:rsidRPr="00CC23B3">
        <w:rPr>
          <w:rFonts w:ascii="Arial" w:hAnsi="Arial" w:cs="Arial"/>
          <w:bCs/>
          <w:color w:val="000000"/>
          <w:lang w:eastAsia="zh-CN"/>
        </w:rPr>
        <w:t>ий</w:t>
      </w:r>
      <w:proofErr w:type="spellEnd"/>
      <w:r w:rsidRPr="00CC23B3">
        <w:rPr>
          <w:rFonts w:ascii="Arial" w:hAnsi="Arial" w:cs="Arial"/>
          <w:bCs/>
          <w:color w:val="000000"/>
          <w:lang w:eastAsia="zh-CN"/>
        </w:rPr>
        <w:t>) и их приемке</w:t>
      </w:r>
      <w:r>
        <w:rPr>
          <w:rFonts w:ascii="Arial" w:hAnsi="Arial" w:cs="Arial"/>
          <w:bCs/>
          <w:color w:val="000000"/>
          <w:lang w:eastAsia="zh-CN"/>
        </w:rPr>
        <w:t>;</w:t>
      </w:r>
    </w:p>
    <w:p w:rsidR="00043277" w:rsidRDefault="00043277" w:rsidP="00DF7698">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w:t>
      </w:r>
      <w:r w:rsidRPr="00043277">
        <w:rPr>
          <w:rFonts w:ascii="Arial" w:hAnsi="Arial" w:cs="Arial"/>
          <w:bCs/>
          <w:color w:val="000000"/>
          <w:lang w:eastAsia="zh-CN"/>
        </w:rPr>
        <w:t xml:space="preserve">договоров, контрактов, товарных накладных, </w:t>
      </w:r>
      <w:proofErr w:type="gramStart"/>
      <w:r w:rsidRPr="00043277">
        <w:rPr>
          <w:rFonts w:ascii="Arial" w:hAnsi="Arial" w:cs="Arial"/>
          <w:bCs/>
          <w:color w:val="000000"/>
          <w:lang w:eastAsia="zh-CN"/>
        </w:rPr>
        <w:t>счетов-фактуры</w:t>
      </w:r>
      <w:proofErr w:type="gramEnd"/>
      <w:r w:rsidRPr="00043277">
        <w:rPr>
          <w:rFonts w:ascii="Arial" w:hAnsi="Arial" w:cs="Arial"/>
          <w:bCs/>
          <w:color w:val="000000"/>
          <w:lang w:eastAsia="zh-CN"/>
        </w:rPr>
        <w:t>, УПД</w:t>
      </w:r>
      <w:r w:rsidR="001269D2">
        <w:rPr>
          <w:rFonts w:ascii="Arial" w:hAnsi="Arial" w:cs="Arial"/>
          <w:bCs/>
          <w:color w:val="000000"/>
          <w:lang w:eastAsia="zh-CN"/>
        </w:rPr>
        <w:t xml:space="preserve"> на оборудование, элементы благоустройства;</w:t>
      </w:r>
    </w:p>
    <w:p w:rsidR="001E1BF1" w:rsidRPr="00CC23B3" w:rsidRDefault="001269D2" w:rsidP="001E1BF1">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w:t>
      </w:r>
      <w:r w:rsidR="001E1BF1" w:rsidRPr="00CC23B3">
        <w:rPr>
          <w:rFonts w:ascii="Arial" w:hAnsi="Arial" w:cs="Arial"/>
          <w:bCs/>
          <w:color w:val="000000"/>
          <w:lang w:eastAsia="zh-CN"/>
        </w:rPr>
        <w:t xml:space="preserve"> актов на скрытые работы подписанных получателем субсидии,  Администрацией</w:t>
      </w:r>
      <w:r>
        <w:rPr>
          <w:rFonts w:ascii="Arial" w:hAnsi="Arial" w:cs="Arial"/>
          <w:bCs/>
          <w:color w:val="000000"/>
          <w:lang w:eastAsia="zh-CN"/>
        </w:rPr>
        <w:t>, представителем Уполномоченного учреждения.</w:t>
      </w:r>
      <w:r w:rsidR="001E1BF1" w:rsidRPr="00CC23B3">
        <w:rPr>
          <w:rFonts w:ascii="Arial" w:hAnsi="Arial" w:cs="Arial"/>
          <w:bCs/>
          <w:color w:val="000000"/>
          <w:lang w:eastAsia="zh-CN"/>
        </w:rPr>
        <w:t xml:space="preserve"> </w:t>
      </w:r>
      <w:proofErr w:type="gramStart"/>
      <w:r w:rsidR="001E1BF1" w:rsidRPr="00CC23B3">
        <w:rPr>
          <w:rFonts w:ascii="Arial" w:hAnsi="Arial" w:cs="Arial"/>
          <w:bCs/>
          <w:color w:val="000000"/>
          <w:lang w:eastAsia="zh-CN"/>
        </w:rPr>
        <w:t xml:space="preserve">Получатель субсидии </w:t>
      </w:r>
      <w:r w:rsidR="001E1BF1" w:rsidRPr="00204691">
        <w:rPr>
          <w:rFonts w:ascii="Arial" w:hAnsi="Arial" w:cs="Arial"/>
          <w:bCs/>
          <w:color w:val="000000"/>
          <w:lang w:eastAsia="zh-CN"/>
        </w:rPr>
        <w:t>обязан</w:t>
      </w:r>
      <w:r w:rsidR="00DF34ED" w:rsidRPr="00204691">
        <w:t xml:space="preserve"> </w:t>
      </w:r>
      <w:r w:rsidR="00DF34ED" w:rsidRPr="00204691">
        <w:rPr>
          <w:rFonts w:ascii="Arial" w:hAnsi="Arial" w:cs="Arial"/>
          <w:bCs/>
          <w:color w:val="000000"/>
          <w:lang w:eastAsia="zh-CN"/>
        </w:rPr>
        <w:t>письменно  по электронной почте glava@admustkut.ru</w:t>
      </w:r>
      <w:r w:rsidR="001E1BF1" w:rsidRPr="00CC23B3">
        <w:rPr>
          <w:rFonts w:ascii="Arial" w:hAnsi="Arial" w:cs="Arial"/>
          <w:bCs/>
          <w:color w:val="000000"/>
          <w:lang w:eastAsia="zh-CN"/>
        </w:rPr>
        <w:t xml:space="preserve"> известить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3 (три) дня до начала приемки соответствующих работ, производить фото и видео-фиксацию скрытых работ</w:t>
      </w:r>
      <w:r w:rsidR="008E3087" w:rsidRPr="00CC23B3">
        <w:rPr>
          <w:rFonts w:ascii="Arial" w:hAnsi="Arial" w:cs="Arial"/>
          <w:bCs/>
          <w:color w:val="000000"/>
          <w:lang w:eastAsia="zh-CN"/>
        </w:rPr>
        <w:t>, приступить к выполнению последующих работ только после приемки скрытых работ</w:t>
      </w:r>
      <w:r w:rsidR="001E1BF1" w:rsidRPr="00CC23B3">
        <w:rPr>
          <w:rFonts w:ascii="Arial" w:hAnsi="Arial" w:cs="Arial"/>
          <w:bCs/>
          <w:color w:val="000000"/>
          <w:lang w:eastAsia="zh-CN"/>
        </w:rPr>
        <w:t>;</w:t>
      </w:r>
      <w:proofErr w:type="gramEnd"/>
    </w:p>
    <w:p w:rsidR="00A36BA9" w:rsidRDefault="001269D2" w:rsidP="001E1BF1">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w:t>
      </w:r>
      <w:r w:rsidR="00A36BA9" w:rsidRPr="00CC23B3">
        <w:rPr>
          <w:rFonts w:ascii="Arial" w:hAnsi="Arial" w:cs="Arial"/>
          <w:bCs/>
          <w:color w:val="000000"/>
          <w:lang w:eastAsia="zh-CN"/>
        </w:rPr>
        <w:t xml:space="preserve"> сертификатов на соответствие качеству на материалы,</w:t>
      </w:r>
      <w:r w:rsidR="00DF34ED">
        <w:rPr>
          <w:rFonts w:ascii="Arial" w:hAnsi="Arial" w:cs="Arial"/>
          <w:bCs/>
          <w:color w:val="000000"/>
          <w:lang w:eastAsia="zh-CN"/>
        </w:rPr>
        <w:t xml:space="preserve"> </w:t>
      </w:r>
      <w:r w:rsidR="00DF34ED" w:rsidRPr="00204691">
        <w:rPr>
          <w:rFonts w:ascii="Arial" w:hAnsi="Arial" w:cs="Arial"/>
          <w:bCs/>
          <w:color w:val="000000"/>
          <w:lang w:eastAsia="zh-CN"/>
        </w:rPr>
        <w:t>оригиналов</w:t>
      </w:r>
      <w:r w:rsidR="00A36BA9" w:rsidRPr="00CC23B3">
        <w:rPr>
          <w:rFonts w:ascii="Arial" w:hAnsi="Arial" w:cs="Arial"/>
          <w:bCs/>
          <w:color w:val="000000"/>
          <w:lang w:eastAsia="zh-CN"/>
        </w:rPr>
        <w:t xml:space="preserve"> паспортов на оборудование, в том числе на детское игровое и спортивное оборудование;</w:t>
      </w:r>
    </w:p>
    <w:p w:rsidR="001269D2" w:rsidRPr="00CC23B3" w:rsidRDefault="001269D2" w:rsidP="001E1BF1">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w:t>
      </w:r>
      <w:r w:rsidRPr="001269D2">
        <w:rPr>
          <w:rFonts w:ascii="Arial" w:hAnsi="Arial" w:cs="Arial"/>
          <w:bCs/>
          <w:color w:val="000000"/>
          <w:lang w:eastAsia="zh-CN"/>
        </w:rPr>
        <w:t xml:space="preserve"> отчета </w:t>
      </w:r>
      <w:proofErr w:type="gramStart"/>
      <w:r w:rsidRPr="001269D2">
        <w:rPr>
          <w:rFonts w:ascii="Arial" w:hAnsi="Arial" w:cs="Arial"/>
          <w:bCs/>
          <w:color w:val="000000"/>
          <w:lang w:eastAsia="zh-CN"/>
        </w:rPr>
        <w:t>достижении</w:t>
      </w:r>
      <w:proofErr w:type="gramEnd"/>
      <w:r w:rsidRPr="001269D2">
        <w:rPr>
          <w:rFonts w:ascii="Arial" w:hAnsi="Arial" w:cs="Arial"/>
          <w:bCs/>
          <w:color w:val="000000"/>
          <w:lang w:eastAsia="zh-CN"/>
        </w:rPr>
        <w:t xml:space="preserve"> значений результатов, показателей результативности использования субсидии по форме, установленной  соглашением о предоставлении субсидии.</w:t>
      </w:r>
    </w:p>
    <w:p w:rsidR="00343C84" w:rsidRPr="007E42CE" w:rsidRDefault="006B03E7" w:rsidP="00DF7698">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CC23B3">
        <w:rPr>
          <w:rFonts w:ascii="Arial" w:hAnsi="Arial" w:cs="Arial"/>
          <w:bCs/>
          <w:color w:val="000000"/>
          <w:lang w:eastAsia="zh-CN"/>
        </w:rPr>
        <w:t>3</w:t>
      </w:r>
      <w:r w:rsidR="0036277E" w:rsidRPr="00CC23B3">
        <w:rPr>
          <w:rFonts w:ascii="Arial" w:hAnsi="Arial" w:cs="Arial"/>
          <w:bCs/>
          <w:color w:val="000000"/>
          <w:lang w:eastAsia="zh-CN"/>
        </w:rPr>
        <w:t>9</w:t>
      </w:r>
      <w:r w:rsidR="00343C84" w:rsidRPr="00CC23B3">
        <w:rPr>
          <w:rFonts w:ascii="Arial" w:hAnsi="Arial" w:cs="Arial"/>
          <w:bCs/>
          <w:color w:val="000000"/>
          <w:lang w:eastAsia="zh-CN"/>
        </w:rPr>
        <w:t>. Размер перечисляемой субсидии должен соответствовать фактической стоимости выполненных работ по благоустройству</w:t>
      </w:r>
      <w:r w:rsidR="00343C84" w:rsidRPr="007E42CE">
        <w:rPr>
          <w:rFonts w:ascii="Arial" w:hAnsi="Arial" w:cs="Arial"/>
          <w:bCs/>
          <w:color w:val="000000"/>
          <w:lang w:eastAsia="zh-CN"/>
        </w:rPr>
        <w:t xml:space="preserve"> дворовой территории  в соответствии с документами, указанными в пункте </w:t>
      </w:r>
      <w:r w:rsidR="00815E68" w:rsidRPr="007E42CE">
        <w:rPr>
          <w:rFonts w:ascii="Arial" w:hAnsi="Arial" w:cs="Arial"/>
          <w:bCs/>
          <w:color w:val="000000"/>
          <w:lang w:eastAsia="zh-CN"/>
        </w:rPr>
        <w:t>3</w:t>
      </w:r>
      <w:r w:rsidR="0036277E">
        <w:rPr>
          <w:rFonts w:ascii="Arial" w:hAnsi="Arial" w:cs="Arial"/>
          <w:bCs/>
          <w:color w:val="000000"/>
          <w:lang w:eastAsia="zh-CN"/>
        </w:rPr>
        <w:t>8</w:t>
      </w:r>
      <w:r w:rsidR="00343C84" w:rsidRPr="007E42CE">
        <w:rPr>
          <w:rFonts w:ascii="Arial" w:hAnsi="Arial" w:cs="Arial"/>
          <w:bCs/>
          <w:color w:val="000000"/>
          <w:lang w:eastAsia="zh-CN"/>
        </w:rPr>
        <w:t xml:space="preserve"> настоящего Порядка.</w:t>
      </w:r>
    </w:p>
    <w:p w:rsidR="00AE5A8C" w:rsidRDefault="00343C84" w:rsidP="009F3253">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 xml:space="preserve"> </w:t>
      </w:r>
      <w:r w:rsidR="00EB28BD" w:rsidRPr="00204691">
        <w:rPr>
          <w:rFonts w:ascii="Arial" w:hAnsi="Arial" w:cs="Arial"/>
          <w:bCs/>
          <w:color w:val="000000"/>
          <w:lang w:eastAsia="zh-CN"/>
        </w:rPr>
        <w:t xml:space="preserve">В случае невозможности поставить товар или выполнить работы с использованием оборудования и материалов, заказчик может согласовать их замену на аналогичные (эквивалентные) материалы или с улучшенными характеристиками. </w:t>
      </w:r>
      <w:proofErr w:type="gramStart"/>
      <w:r w:rsidR="009E3AD5" w:rsidRPr="00204691">
        <w:rPr>
          <w:rFonts w:ascii="Arial" w:hAnsi="Arial" w:cs="Arial"/>
          <w:bCs/>
          <w:color w:val="000000"/>
          <w:lang w:eastAsia="zh-CN"/>
        </w:rPr>
        <w:t xml:space="preserve">При этом </w:t>
      </w:r>
      <w:r w:rsidR="00CC23B3" w:rsidRPr="00204691">
        <w:rPr>
          <w:rFonts w:ascii="Arial" w:hAnsi="Arial" w:cs="Arial"/>
          <w:bCs/>
          <w:color w:val="000000"/>
          <w:lang w:eastAsia="zh-CN"/>
        </w:rPr>
        <w:t xml:space="preserve"> получатель субсидии обязан подтвердить первичной документацией (договора, контракты, товарные накладные, счета-фактуры, УПД и другими документами) фактическую стоимость материалов, изделий, конструкций, </w:t>
      </w:r>
      <w:r w:rsidR="00AE5A8C">
        <w:rPr>
          <w:rFonts w:ascii="Arial" w:hAnsi="Arial" w:cs="Arial"/>
          <w:bCs/>
          <w:color w:val="000000"/>
          <w:lang w:eastAsia="zh-CN"/>
        </w:rPr>
        <w:t>оборудования.</w:t>
      </w:r>
      <w:proofErr w:type="gramEnd"/>
      <w:r w:rsidR="00AE5A8C">
        <w:rPr>
          <w:rFonts w:ascii="Arial" w:hAnsi="Arial" w:cs="Arial"/>
          <w:bCs/>
          <w:color w:val="000000"/>
          <w:lang w:eastAsia="zh-CN"/>
        </w:rPr>
        <w:t xml:space="preserve"> Если стоимость использованных материалов, оборудования ниже согласованной в смете, использованные при выполнении работ материалы, оборудование не подлежат оплате по сметной стоимости.</w:t>
      </w:r>
    </w:p>
    <w:p w:rsidR="00E8169C" w:rsidRDefault="004C5A38" w:rsidP="009F3253">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Если стоимость фактически выполненных работ по договору на выполнение работ снизилась по сравнению со стоимостью, указанной в соглашении, то заключается дополнительное соглашение на уменьшени</w:t>
      </w:r>
      <w:r w:rsidR="00C52FB4">
        <w:rPr>
          <w:rFonts w:ascii="Arial" w:hAnsi="Arial" w:cs="Arial"/>
          <w:bCs/>
          <w:color w:val="000000"/>
          <w:lang w:eastAsia="zh-CN"/>
        </w:rPr>
        <w:t>е</w:t>
      </w:r>
      <w:r>
        <w:rPr>
          <w:rFonts w:ascii="Arial" w:hAnsi="Arial" w:cs="Arial"/>
          <w:bCs/>
          <w:color w:val="000000"/>
          <w:lang w:eastAsia="zh-CN"/>
        </w:rPr>
        <w:t xml:space="preserve"> суммы субсидии</w:t>
      </w:r>
      <w:r w:rsidR="00E8169C">
        <w:rPr>
          <w:rFonts w:ascii="Arial" w:hAnsi="Arial" w:cs="Arial"/>
          <w:bCs/>
          <w:color w:val="000000"/>
          <w:lang w:eastAsia="zh-CN"/>
        </w:rPr>
        <w:t>.</w:t>
      </w:r>
    </w:p>
    <w:p w:rsidR="00F00DC5" w:rsidRPr="007E42CE" w:rsidRDefault="004C5A38" w:rsidP="00F00DC5">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Pr>
          <w:rFonts w:ascii="Arial" w:hAnsi="Arial" w:cs="Arial"/>
          <w:bCs/>
          <w:color w:val="000000"/>
          <w:lang w:eastAsia="zh-CN"/>
        </w:rPr>
        <w:t xml:space="preserve">  </w:t>
      </w:r>
      <w:r w:rsidR="0036277E">
        <w:rPr>
          <w:rFonts w:ascii="Arial" w:hAnsi="Arial" w:cs="Arial"/>
          <w:bCs/>
          <w:color w:val="000000"/>
          <w:lang w:eastAsia="zh-CN"/>
        </w:rPr>
        <w:t>40</w:t>
      </w:r>
      <w:r w:rsidR="00F00DC5" w:rsidRPr="007E42CE">
        <w:rPr>
          <w:rFonts w:ascii="Arial" w:hAnsi="Arial" w:cs="Arial"/>
          <w:bCs/>
          <w:color w:val="000000"/>
          <w:lang w:eastAsia="zh-CN"/>
        </w:rPr>
        <w:t xml:space="preserve">. </w:t>
      </w:r>
      <w:r w:rsidR="008374CF" w:rsidRPr="007E42CE">
        <w:rPr>
          <w:rFonts w:ascii="Arial" w:hAnsi="Arial" w:cs="Arial"/>
          <w:bCs/>
          <w:color w:val="000000"/>
          <w:lang w:eastAsia="zh-CN"/>
        </w:rPr>
        <w:t>Администрация</w:t>
      </w:r>
      <w:r w:rsidR="00F00DC5" w:rsidRPr="007E42CE">
        <w:rPr>
          <w:rFonts w:ascii="Arial" w:hAnsi="Arial" w:cs="Arial"/>
          <w:bCs/>
          <w:color w:val="000000"/>
          <w:lang w:eastAsia="zh-CN"/>
        </w:rPr>
        <w:t xml:space="preserve"> в течение 5 рабочих дней со дня поступления от получателя субсидии документов, указанных в пункте </w:t>
      </w:r>
      <w:r w:rsidR="0036277E">
        <w:rPr>
          <w:rFonts w:ascii="Arial" w:hAnsi="Arial" w:cs="Arial"/>
          <w:bCs/>
          <w:color w:val="000000"/>
          <w:lang w:eastAsia="zh-CN"/>
        </w:rPr>
        <w:t>3</w:t>
      </w:r>
      <w:r w:rsidR="008374CF" w:rsidRPr="007E42CE">
        <w:rPr>
          <w:rFonts w:ascii="Arial" w:hAnsi="Arial" w:cs="Arial"/>
          <w:bCs/>
          <w:color w:val="000000"/>
          <w:lang w:eastAsia="zh-CN"/>
        </w:rPr>
        <w:t>8</w:t>
      </w:r>
      <w:r w:rsidR="00F00DC5" w:rsidRPr="007E42CE">
        <w:rPr>
          <w:rFonts w:ascii="Arial" w:hAnsi="Arial" w:cs="Arial"/>
          <w:bCs/>
          <w:color w:val="000000"/>
          <w:lang w:eastAsia="zh-CN"/>
        </w:rPr>
        <w:t xml:space="preserve"> настоящего Порядка, проверяет представленные документы и перечисляет соответствующую сумму субсидии.  </w:t>
      </w:r>
    </w:p>
    <w:p w:rsidR="00FE54C4" w:rsidRPr="007E42CE" w:rsidRDefault="00FE54C4" w:rsidP="00FE54C4">
      <w:pPr>
        <w:widowControl w:val="0"/>
        <w:suppressAutoHyphens/>
        <w:autoSpaceDE w:val="0"/>
        <w:ind w:firstLine="720"/>
        <w:jc w:val="both"/>
        <w:rPr>
          <w:rFonts w:ascii="Arial" w:hAnsi="Arial" w:cs="Arial"/>
          <w:color w:val="000000"/>
          <w:lang w:eastAsia="zh-CN"/>
        </w:rPr>
      </w:pPr>
      <w:bookmarkStart w:id="4" w:name="sub_423"/>
      <w:bookmarkEnd w:id="3"/>
    </w:p>
    <w:p w:rsidR="00FE54C4" w:rsidRPr="007E42CE" w:rsidRDefault="00FE54C4" w:rsidP="006E1E79">
      <w:pPr>
        <w:widowControl w:val="0"/>
        <w:suppressAutoHyphens/>
        <w:autoSpaceDE w:val="0"/>
        <w:ind w:firstLine="720"/>
        <w:jc w:val="center"/>
        <w:rPr>
          <w:rFonts w:ascii="Arial" w:hAnsi="Arial" w:cs="Arial"/>
          <w:b/>
          <w:color w:val="000000"/>
          <w:lang w:eastAsia="zh-CN"/>
        </w:rPr>
      </w:pPr>
      <w:r w:rsidRPr="007E42CE">
        <w:rPr>
          <w:rFonts w:ascii="Arial" w:hAnsi="Arial" w:cs="Arial"/>
          <w:b/>
          <w:color w:val="000000"/>
          <w:lang w:eastAsia="zh-CN"/>
        </w:rPr>
        <w:t xml:space="preserve">Глава </w:t>
      </w:r>
      <w:r w:rsidR="00433CEA" w:rsidRPr="007E42CE">
        <w:rPr>
          <w:rFonts w:ascii="Arial" w:hAnsi="Arial" w:cs="Arial"/>
          <w:b/>
          <w:color w:val="000000"/>
          <w:lang w:eastAsia="zh-CN"/>
        </w:rPr>
        <w:t>4</w:t>
      </w:r>
      <w:r w:rsidRPr="007E42CE">
        <w:rPr>
          <w:rFonts w:ascii="Arial" w:hAnsi="Arial" w:cs="Arial"/>
          <w:b/>
          <w:color w:val="000000"/>
          <w:lang w:eastAsia="zh-CN"/>
        </w:rPr>
        <w:t xml:space="preserve">. Требования </w:t>
      </w:r>
      <w:r w:rsidR="006E1E79" w:rsidRPr="007E42CE">
        <w:rPr>
          <w:rFonts w:ascii="Arial" w:hAnsi="Arial" w:cs="Arial"/>
          <w:b/>
          <w:color w:val="000000"/>
          <w:lang w:eastAsia="zh-CN"/>
        </w:rPr>
        <w:t>в части представления отчетности, осуществления контроля (мониторинга) за соблюдением условий и порядка предоставления субсидий и ответственности</w:t>
      </w:r>
      <w:r w:rsidR="00815E68" w:rsidRPr="007E42CE">
        <w:rPr>
          <w:rFonts w:ascii="Arial" w:hAnsi="Arial" w:cs="Arial"/>
          <w:b/>
          <w:color w:val="000000"/>
          <w:lang w:eastAsia="zh-CN"/>
        </w:rPr>
        <w:t xml:space="preserve"> </w:t>
      </w:r>
      <w:r w:rsidR="006E1E79" w:rsidRPr="007E42CE">
        <w:rPr>
          <w:rFonts w:ascii="Arial" w:hAnsi="Arial" w:cs="Arial"/>
          <w:b/>
          <w:color w:val="000000"/>
          <w:lang w:eastAsia="zh-CN"/>
        </w:rPr>
        <w:t>за их нарушение</w:t>
      </w:r>
    </w:p>
    <w:p w:rsidR="006E1E79" w:rsidRPr="007E42CE" w:rsidRDefault="006E1E79" w:rsidP="006E1E79">
      <w:pPr>
        <w:widowControl w:val="0"/>
        <w:suppressAutoHyphens/>
        <w:autoSpaceDE w:val="0"/>
        <w:ind w:firstLine="720"/>
        <w:jc w:val="center"/>
        <w:rPr>
          <w:rFonts w:ascii="Arial" w:hAnsi="Arial" w:cs="Arial"/>
          <w:b/>
          <w:color w:val="000000"/>
          <w:lang w:eastAsia="zh-CN"/>
        </w:rPr>
      </w:pPr>
    </w:p>
    <w:p w:rsidR="00433CEA" w:rsidRPr="007E42CE" w:rsidRDefault="0036277E" w:rsidP="00433CEA">
      <w:pPr>
        <w:widowControl w:val="0"/>
        <w:suppressAutoHyphens/>
        <w:autoSpaceDE w:val="0"/>
        <w:ind w:firstLine="720"/>
        <w:jc w:val="both"/>
      </w:pPr>
      <w:r>
        <w:rPr>
          <w:rFonts w:ascii="Arial" w:hAnsi="Arial" w:cs="Arial"/>
          <w:color w:val="000000"/>
          <w:lang w:eastAsia="zh-CN"/>
        </w:rPr>
        <w:t>41</w:t>
      </w:r>
      <w:r w:rsidR="00FE54C4" w:rsidRPr="007E42CE">
        <w:rPr>
          <w:rFonts w:ascii="Arial" w:hAnsi="Arial" w:cs="Arial"/>
          <w:color w:val="000000"/>
          <w:lang w:eastAsia="zh-CN"/>
        </w:rPr>
        <w:t>. Получатель субсидии несет ответственность за целевое использование субсидии в соответствии с настоящим Порядком и действующим законодательством.</w:t>
      </w:r>
      <w:r w:rsidR="00433CEA" w:rsidRPr="007E42CE">
        <w:t xml:space="preserve"> </w:t>
      </w:r>
    </w:p>
    <w:p w:rsidR="00433CEA" w:rsidRPr="007E42CE" w:rsidRDefault="00386F6F" w:rsidP="00433CEA">
      <w:pPr>
        <w:widowControl w:val="0"/>
        <w:suppressAutoHyphens/>
        <w:autoSpaceDE w:val="0"/>
        <w:ind w:firstLine="720"/>
        <w:jc w:val="both"/>
        <w:rPr>
          <w:rFonts w:ascii="Arial" w:hAnsi="Arial" w:cs="Arial"/>
          <w:color w:val="000000"/>
          <w:lang w:eastAsia="zh-CN"/>
        </w:rPr>
      </w:pPr>
      <w:r>
        <w:rPr>
          <w:rFonts w:ascii="Arial" w:hAnsi="Arial" w:cs="Arial"/>
          <w:color w:val="000000"/>
          <w:lang w:eastAsia="zh-CN"/>
        </w:rPr>
        <w:t>4</w:t>
      </w:r>
      <w:r w:rsidR="0036277E">
        <w:rPr>
          <w:rFonts w:ascii="Arial" w:hAnsi="Arial" w:cs="Arial"/>
          <w:color w:val="000000"/>
          <w:lang w:eastAsia="zh-CN"/>
        </w:rPr>
        <w:t>2</w:t>
      </w:r>
      <w:r w:rsidR="00433CEA" w:rsidRPr="007E42CE">
        <w:rPr>
          <w:rFonts w:ascii="Arial" w:hAnsi="Arial" w:cs="Arial"/>
          <w:color w:val="000000"/>
          <w:lang w:eastAsia="zh-CN"/>
        </w:rPr>
        <w:t>. Получатель субсидии</w:t>
      </w:r>
      <w:r w:rsidR="000A3EC0" w:rsidRPr="007E42CE">
        <w:rPr>
          <w:rFonts w:ascii="Arial" w:hAnsi="Arial" w:cs="Arial"/>
          <w:color w:val="000000"/>
          <w:lang w:eastAsia="zh-CN"/>
        </w:rPr>
        <w:t xml:space="preserve"> один </w:t>
      </w:r>
      <w:r w:rsidR="00433CEA" w:rsidRPr="007E42CE">
        <w:rPr>
          <w:rFonts w:ascii="Arial" w:hAnsi="Arial" w:cs="Arial"/>
          <w:color w:val="000000"/>
          <w:lang w:eastAsia="zh-CN"/>
        </w:rPr>
        <w:t>раз в квартал (не позднее 10 рабочего дня месяца, сл</w:t>
      </w:r>
      <w:r w:rsidR="006B03E7" w:rsidRPr="007E42CE">
        <w:rPr>
          <w:rFonts w:ascii="Arial" w:hAnsi="Arial" w:cs="Arial"/>
          <w:color w:val="000000"/>
          <w:lang w:eastAsia="zh-CN"/>
        </w:rPr>
        <w:t>едующего за отчетным кварталом)</w:t>
      </w:r>
      <w:r w:rsidR="00E4627E">
        <w:rPr>
          <w:rFonts w:ascii="Arial" w:hAnsi="Arial" w:cs="Arial"/>
          <w:color w:val="000000"/>
          <w:lang w:eastAsia="zh-CN"/>
        </w:rPr>
        <w:t xml:space="preserve"> предоставляет в системе «Электронный</w:t>
      </w:r>
      <w:r w:rsidR="00E4627E">
        <w:rPr>
          <w:rFonts w:ascii="Arial" w:hAnsi="Arial" w:cs="Arial"/>
          <w:color w:val="000000"/>
          <w:lang w:eastAsia="zh-CN"/>
        </w:rPr>
        <w:tab/>
        <w:t xml:space="preserve"> бюджет»</w:t>
      </w:r>
      <w:r w:rsidR="00433CEA" w:rsidRPr="007E42CE">
        <w:rPr>
          <w:rFonts w:ascii="Arial" w:hAnsi="Arial" w:cs="Arial"/>
          <w:color w:val="000000"/>
          <w:lang w:eastAsia="zh-CN"/>
        </w:rPr>
        <w:t>:</w:t>
      </w:r>
    </w:p>
    <w:p w:rsidR="009276AF" w:rsidRDefault="00433CEA"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lastRenderedPageBreak/>
        <w:t>- отчет о достижении значений результатов, показателей результативности предоставления субсидии, а также характеристик результата (при их установлении) по форме, определенн</w:t>
      </w:r>
      <w:r w:rsidR="00635F7D" w:rsidRPr="007E42CE">
        <w:rPr>
          <w:rFonts w:ascii="Arial" w:hAnsi="Arial" w:cs="Arial"/>
          <w:color w:val="000000"/>
          <w:lang w:eastAsia="zh-CN"/>
        </w:rPr>
        <w:t>о</w:t>
      </w:r>
      <w:r w:rsidRPr="007E42CE">
        <w:rPr>
          <w:rFonts w:ascii="Arial" w:hAnsi="Arial" w:cs="Arial"/>
          <w:color w:val="000000"/>
          <w:lang w:eastAsia="zh-CN"/>
        </w:rPr>
        <w:t>й типовой формой соглашени</w:t>
      </w:r>
      <w:r w:rsidR="00635F7D" w:rsidRPr="007E42CE">
        <w:rPr>
          <w:rFonts w:ascii="Arial" w:hAnsi="Arial" w:cs="Arial"/>
          <w:color w:val="000000"/>
          <w:lang w:eastAsia="zh-CN"/>
        </w:rPr>
        <w:t>я</w:t>
      </w:r>
      <w:r w:rsidRPr="007E42CE">
        <w:rPr>
          <w:rFonts w:ascii="Arial" w:hAnsi="Arial" w:cs="Arial"/>
          <w:color w:val="000000"/>
          <w:lang w:eastAsia="zh-CN"/>
        </w:rPr>
        <w:t>, установленн</w:t>
      </w:r>
      <w:r w:rsidR="00635F7D" w:rsidRPr="007E42CE">
        <w:rPr>
          <w:rFonts w:ascii="Arial" w:hAnsi="Arial" w:cs="Arial"/>
          <w:color w:val="000000"/>
          <w:lang w:eastAsia="zh-CN"/>
        </w:rPr>
        <w:t xml:space="preserve">ой </w:t>
      </w:r>
      <w:r w:rsidRPr="007E42CE">
        <w:rPr>
          <w:rFonts w:ascii="Arial" w:hAnsi="Arial" w:cs="Arial"/>
          <w:color w:val="000000"/>
          <w:lang w:eastAsia="zh-CN"/>
        </w:rPr>
        <w:t xml:space="preserve">финансовым органом </w:t>
      </w:r>
      <w:r w:rsidR="00635F7D" w:rsidRPr="007E42CE">
        <w:rPr>
          <w:rFonts w:ascii="Arial" w:hAnsi="Arial" w:cs="Arial"/>
          <w:color w:val="000000"/>
          <w:lang w:eastAsia="zh-CN"/>
        </w:rPr>
        <w:t>м</w:t>
      </w:r>
      <w:r w:rsidRPr="007E42CE">
        <w:rPr>
          <w:rFonts w:ascii="Arial" w:hAnsi="Arial" w:cs="Arial"/>
          <w:color w:val="000000"/>
          <w:lang w:eastAsia="zh-CN"/>
        </w:rPr>
        <w:t>униципального образования</w:t>
      </w:r>
      <w:r w:rsidR="009276AF">
        <w:rPr>
          <w:rFonts w:ascii="Arial" w:hAnsi="Arial" w:cs="Arial"/>
          <w:color w:val="000000"/>
          <w:lang w:eastAsia="zh-CN"/>
        </w:rPr>
        <w:t>.</w:t>
      </w:r>
    </w:p>
    <w:p w:rsidR="009276AF" w:rsidRDefault="009276AF" w:rsidP="009276AF">
      <w:pPr>
        <w:widowControl w:val="0"/>
        <w:suppressAutoHyphens/>
        <w:autoSpaceDE w:val="0"/>
        <w:ind w:firstLine="720"/>
        <w:jc w:val="both"/>
        <w:rPr>
          <w:rFonts w:ascii="Arial" w:hAnsi="Arial" w:cs="Arial"/>
          <w:color w:val="000000"/>
          <w:lang w:eastAsia="zh-CN"/>
        </w:rPr>
      </w:pPr>
      <w:r>
        <w:rPr>
          <w:rFonts w:ascii="Arial" w:hAnsi="Arial" w:cs="Arial"/>
          <w:color w:val="000000"/>
          <w:lang w:eastAsia="zh-CN"/>
        </w:rPr>
        <w:t>В подтверждении к отчету заявитель-получатель субсидии направляет в Администрацию:</w:t>
      </w:r>
    </w:p>
    <w:p w:rsidR="00433CEA" w:rsidRPr="009276AF" w:rsidRDefault="009276AF" w:rsidP="009276AF">
      <w:pPr>
        <w:pStyle w:val="af4"/>
        <w:widowControl w:val="0"/>
        <w:numPr>
          <w:ilvl w:val="0"/>
          <w:numId w:val="13"/>
        </w:numPr>
        <w:suppressAutoHyphens/>
        <w:autoSpaceDE w:val="0"/>
        <w:jc w:val="both"/>
        <w:rPr>
          <w:rFonts w:ascii="Arial" w:hAnsi="Arial" w:cs="Arial"/>
          <w:color w:val="000000"/>
          <w:lang w:eastAsia="zh-CN"/>
        </w:rPr>
      </w:pPr>
      <w:r w:rsidRPr="009276AF">
        <w:rPr>
          <w:rFonts w:ascii="Arial" w:hAnsi="Arial" w:cs="Arial"/>
          <w:color w:val="000000"/>
          <w:lang w:eastAsia="zh-CN"/>
        </w:rPr>
        <w:t xml:space="preserve">копии платежных документов, подтверждающих оплату </w:t>
      </w:r>
      <w:r w:rsidR="00A36BA9">
        <w:rPr>
          <w:rFonts w:ascii="Arial" w:hAnsi="Arial" w:cs="Arial"/>
          <w:color w:val="000000"/>
          <w:lang w:eastAsia="zh-CN"/>
        </w:rPr>
        <w:t>лицам</w:t>
      </w:r>
      <w:r w:rsidRPr="009276AF">
        <w:rPr>
          <w:rFonts w:ascii="Arial" w:hAnsi="Arial" w:cs="Arial"/>
          <w:color w:val="000000"/>
          <w:lang w:eastAsia="zh-CN"/>
        </w:rPr>
        <w:t>, осуществляющим выполнение работ</w:t>
      </w:r>
      <w:r w:rsidR="00433CEA" w:rsidRPr="009276AF">
        <w:rPr>
          <w:rFonts w:ascii="Arial" w:hAnsi="Arial" w:cs="Arial"/>
          <w:color w:val="000000"/>
          <w:lang w:eastAsia="zh-CN"/>
        </w:rPr>
        <w:t>;</w:t>
      </w:r>
    </w:p>
    <w:p w:rsidR="009276AF" w:rsidRDefault="009276AF" w:rsidP="009276AF">
      <w:pPr>
        <w:pStyle w:val="af4"/>
        <w:widowControl w:val="0"/>
        <w:numPr>
          <w:ilvl w:val="0"/>
          <w:numId w:val="13"/>
        </w:numPr>
        <w:suppressAutoHyphens/>
        <w:autoSpaceDE w:val="0"/>
        <w:jc w:val="both"/>
        <w:rPr>
          <w:rFonts w:ascii="Arial" w:hAnsi="Arial" w:cs="Arial"/>
          <w:color w:val="000000"/>
          <w:lang w:eastAsia="zh-CN"/>
        </w:rPr>
      </w:pPr>
      <w:r>
        <w:rPr>
          <w:rFonts w:ascii="Arial" w:hAnsi="Arial" w:cs="Arial"/>
          <w:color w:val="000000"/>
          <w:lang w:eastAsia="zh-CN"/>
        </w:rPr>
        <w:t>копии актов сверок расчетов между заявителем-получателем субсидии и организациями, осуществляющими выполнение работ, подтверждающие отсутствие задолженности</w:t>
      </w:r>
      <w:r w:rsidR="00E4627E">
        <w:rPr>
          <w:rFonts w:ascii="Arial" w:hAnsi="Arial" w:cs="Arial"/>
          <w:color w:val="000000"/>
          <w:lang w:eastAsia="zh-CN"/>
        </w:rPr>
        <w:t>;</w:t>
      </w:r>
    </w:p>
    <w:p w:rsidR="00E4627E" w:rsidRPr="009276AF" w:rsidRDefault="00E4627E" w:rsidP="00E4627E">
      <w:pPr>
        <w:pStyle w:val="af4"/>
        <w:widowControl w:val="0"/>
        <w:suppressAutoHyphens/>
        <w:autoSpaceDE w:val="0"/>
        <w:ind w:left="0" w:firstLine="709"/>
        <w:jc w:val="both"/>
        <w:rPr>
          <w:rFonts w:ascii="Arial" w:hAnsi="Arial" w:cs="Arial"/>
          <w:color w:val="000000"/>
          <w:lang w:eastAsia="zh-CN"/>
        </w:rPr>
      </w:pPr>
      <w:r>
        <w:rPr>
          <w:rFonts w:ascii="Arial" w:hAnsi="Arial" w:cs="Arial"/>
          <w:color w:val="000000"/>
          <w:lang w:eastAsia="zh-CN"/>
        </w:rPr>
        <w:t xml:space="preserve">- отчет о реализации плана мероприятий по достижению результатов предоставления субсидии; </w:t>
      </w:r>
    </w:p>
    <w:p w:rsidR="00433CEA" w:rsidRPr="007E42CE" w:rsidRDefault="00FF33B6"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w:t>
      </w:r>
      <w:r w:rsidR="00433CEA" w:rsidRPr="007E42CE">
        <w:rPr>
          <w:rFonts w:ascii="Arial" w:hAnsi="Arial" w:cs="Arial"/>
          <w:color w:val="000000"/>
          <w:lang w:eastAsia="zh-CN"/>
        </w:rPr>
        <w:t xml:space="preserve"> дополнительн</w:t>
      </w:r>
      <w:r w:rsidRPr="007E42CE">
        <w:rPr>
          <w:rFonts w:ascii="Arial" w:hAnsi="Arial" w:cs="Arial"/>
          <w:color w:val="000000"/>
          <w:lang w:eastAsia="zh-CN"/>
        </w:rPr>
        <w:t>ую</w:t>
      </w:r>
      <w:r w:rsidR="00433CEA" w:rsidRPr="007E42CE">
        <w:rPr>
          <w:rFonts w:ascii="Arial" w:hAnsi="Arial" w:cs="Arial"/>
          <w:color w:val="000000"/>
          <w:lang w:eastAsia="zh-CN"/>
        </w:rPr>
        <w:t xml:space="preserve"> отчетност</w:t>
      </w:r>
      <w:r w:rsidRPr="007E42CE">
        <w:rPr>
          <w:rFonts w:ascii="Arial" w:hAnsi="Arial" w:cs="Arial"/>
          <w:color w:val="000000"/>
          <w:lang w:eastAsia="zh-CN"/>
        </w:rPr>
        <w:t>ь</w:t>
      </w:r>
      <w:r w:rsidR="00433CEA" w:rsidRPr="007E42CE">
        <w:rPr>
          <w:rFonts w:ascii="Arial" w:hAnsi="Arial" w:cs="Arial"/>
          <w:color w:val="000000"/>
          <w:lang w:eastAsia="zh-CN"/>
        </w:rPr>
        <w:t xml:space="preserve"> по форм</w:t>
      </w:r>
      <w:r w:rsidR="00AE7BA4" w:rsidRPr="007E42CE">
        <w:rPr>
          <w:rFonts w:ascii="Arial" w:hAnsi="Arial" w:cs="Arial"/>
          <w:color w:val="000000"/>
          <w:lang w:eastAsia="zh-CN"/>
        </w:rPr>
        <w:t>ам</w:t>
      </w:r>
      <w:r w:rsidR="00433CEA" w:rsidRPr="007E42CE">
        <w:rPr>
          <w:rFonts w:ascii="Arial" w:hAnsi="Arial" w:cs="Arial"/>
          <w:color w:val="000000"/>
          <w:lang w:eastAsia="zh-CN"/>
        </w:rPr>
        <w:t xml:space="preserve">, которые определены </w:t>
      </w:r>
      <w:r w:rsidRPr="007E42CE">
        <w:rPr>
          <w:rFonts w:ascii="Arial" w:hAnsi="Arial" w:cs="Arial"/>
          <w:color w:val="000000"/>
          <w:lang w:eastAsia="zh-CN"/>
        </w:rPr>
        <w:t>соглашением (при необходимости)</w:t>
      </w:r>
      <w:r w:rsidR="00AE7BA4" w:rsidRPr="007E42CE">
        <w:rPr>
          <w:rFonts w:ascii="Arial" w:hAnsi="Arial" w:cs="Arial"/>
          <w:color w:val="000000"/>
          <w:lang w:eastAsia="zh-CN"/>
        </w:rPr>
        <w:t>.</w:t>
      </w:r>
    </w:p>
    <w:p w:rsidR="005F0EFF" w:rsidRPr="007E42CE" w:rsidRDefault="005F0EFF" w:rsidP="005F0EFF">
      <w:pPr>
        <w:tabs>
          <w:tab w:val="left" w:pos="709"/>
        </w:tabs>
        <w:suppressAutoHyphens/>
        <w:jc w:val="both"/>
        <w:rPr>
          <w:rFonts w:ascii="Arial" w:hAnsi="Arial" w:cs="Arial"/>
        </w:rPr>
      </w:pPr>
      <w:r w:rsidRPr="007E42CE">
        <w:rPr>
          <w:rFonts w:ascii="Arial" w:hAnsi="Arial" w:cs="Arial"/>
          <w:color w:val="000000"/>
          <w:lang w:eastAsia="zh-CN"/>
        </w:rPr>
        <w:tab/>
      </w:r>
      <w:r w:rsidR="00386F6F">
        <w:rPr>
          <w:rFonts w:ascii="Arial" w:hAnsi="Arial" w:cs="Arial"/>
          <w:color w:val="000000"/>
          <w:lang w:eastAsia="zh-CN"/>
        </w:rPr>
        <w:t>4</w:t>
      </w:r>
      <w:r w:rsidR="0036277E">
        <w:rPr>
          <w:rFonts w:ascii="Arial" w:hAnsi="Arial" w:cs="Arial"/>
          <w:color w:val="000000"/>
          <w:lang w:eastAsia="zh-CN"/>
        </w:rPr>
        <w:t>3</w:t>
      </w:r>
      <w:r w:rsidR="00FF33B6" w:rsidRPr="007E42CE">
        <w:rPr>
          <w:rFonts w:ascii="Arial" w:hAnsi="Arial" w:cs="Arial"/>
          <w:color w:val="000000"/>
          <w:lang w:eastAsia="zh-CN"/>
        </w:rPr>
        <w:t>.</w:t>
      </w:r>
      <w:r w:rsidR="00433CEA" w:rsidRPr="007E42CE">
        <w:rPr>
          <w:rFonts w:ascii="Arial" w:hAnsi="Arial" w:cs="Arial"/>
          <w:color w:val="000000"/>
          <w:lang w:eastAsia="zh-CN"/>
        </w:rPr>
        <w:t xml:space="preserve"> </w:t>
      </w:r>
      <w:r w:rsidRPr="007E42CE">
        <w:rPr>
          <w:rFonts w:ascii="Arial" w:hAnsi="Arial" w:cs="Arial"/>
        </w:rPr>
        <w:t>Администрация проверяет в течение 5 рабочих дней отчет</w:t>
      </w:r>
      <w:r w:rsidR="00E4627E">
        <w:rPr>
          <w:rFonts w:ascii="Arial" w:hAnsi="Arial" w:cs="Arial"/>
        </w:rPr>
        <w:t>ность</w:t>
      </w:r>
      <w:r w:rsidRPr="007E42CE">
        <w:rPr>
          <w:rFonts w:ascii="Arial" w:hAnsi="Arial" w:cs="Arial"/>
        </w:rPr>
        <w:t xml:space="preserve">, при наличии замечаний по отчетам, заявитель - получатель субсидии </w:t>
      </w:r>
      <w:r w:rsidR="006B03E7" w:rsidRPr="007E42CE">
        <w:rPr>
          <w:rFonts w:ascii="Arial" w:hAnsi="Arial" w:cs="Arial"/>
        </w:rPr>
        <w:t xml:space="preserve">в течение 2-х рабочих дней </w:t>
      </w:r>
      <w:r w:rsidRPr="007E42CE">
        <w:rPr>
          <w:rFonts w:ascii="Arial" w:hAnsi="Arial" w:cs="Arial"/>
        </w:rPr>
        <w:t>дорабатывает отчет</w:t>
      </w:r>
      <w:r w:rsidR="00AE7BA4" w:rsidRPr="007E42CE">
        <w:rPr>
          <w:rFonts w:ascii="Arial" w:hAnsi="Arial" w:cs="Arial"/>
        </w:rPr>
        <w:t>.</w:t>
      </w:r>
      <w:r w:rsidRPr="007E42CE">
        <w:rPr>
          <w:rFonts w:ascii="Arial" w:hAnsi="Arial" w:cs="Arial"/>
        </w:rPr>
        <w:t xml:space="preserve"> </w:t>
      </w:r>
    </w:p>
    <w:p w:rsidR="00433CEA" w:rsidRPr="007E42CE" w:rsidRDefault="00386F6F" w:rsidP="00433CEA">
      <w:pPr>
        <w:widowControl w:val="0"/>
        <w:suppressAutoHyphens/>
        <w:autoSpaceDE w:val="0"/>
        <w:ind w:firstLine="720"/>
        <w:jc w:val="both"/>
        <w:rPr>
          <w:rFonts w:ascii="Arial" w:hAnsi="Arial" w:cs="Arial"/>
          <w:color w:val="000000"/>
          <w:lang w:eastAsia="zh-CN"/>
        </w:rPr>
      </w:pPr>
      <w:r>
        <w:rPr>
          <w:rFonts w:ascii="Arial" w:hAnsi="Arial" w:cs="Arial"/>
          <w:color w:val="000000"/>
          <w:lang w:eastAsia="zh-CN"/>
        </w:rPr>
        <w:t>4</w:t>
      </w:r>
      <w:r w:rsidR="0036277E">
        <w:rPr>
          <w:rFonts w:ascii="Arial" w:hAnsi="Arial" w:cs="Arial"/>
          <w:color w:val="000000"/>
          <w:lang w:eastAsia="zh-CN"/>
        </w:rPr>
        <w:t>4</w:t>
      </w:r>
      <w:r w:rsidR="00433CEA" w:rsidRPr="007E42CE">
        <w:rPr>
          <w:rFonts w:ascii="Arial" w:hAnsi="Arial" w:cs="Arial"/>
          <w:color w:val="000000"/>
          <w:lang w:eastAsia="zh-CN"/>
        </w:rPr>
        <w:t xml:space="preserve">. </w:t>
      </w:r>
      <w:r w:rsidR="007C74E2">
        <w:rPr>
          <w:rFonts w:ascii="Arial" w:hAnsi="Arial" w:cs="Arial"/>
        </w:rPr>
        <w:t>В целях достижения результатов субсидии</w:t>
      </w:r>
      <w:r w:rsidR="00AE7BA4" w:rsidRPr="007E42CE">
        <w:rPr>
          <w:rFonts w:ascii="Arial" w:hAnsi="Arial" w:cs="Arial"/>
        </w:rPr>
        <w:t xml:space="preserve"> проводит</w:t>
      </w:r>
      <w:r w:rsidR="007C74E2">
        <w:rPr>
          <w:rFonts w:ascii="Arial" w:hAnsi="Arial" w:cs="Arial"/>
        </w:rPr>
        <w:t>ся</w:t>
      </w:r>
      <w:r w:rsidR="00AE7BA4" w:rsidRPr="007E42CE">
        <w:rPr>
          <w:rFonts w:ascii="Arial" w:hAnsi="Arial" w:cs="Arial"/>
        </w:rPr>
        <w:t xml:space="preserve"> обязательный мониторинг достижения результатов предоставления субсидии исходя из достижения значений результатов предоставления субсидии, определенных </w:t>
      </w:r>
      <w:r w:rsidR="007C74E2">
        <w:rPr>
          <w:rFonts w:ascii="Arial" w:hAnsi="Arial" w:cs="Arial"/>
        </w:rPr>
        <w:t xml:space="preserve">в </w:t>
      </w:r>
      <w:r w:rsidR="00AE7BA4" w:rsidRPr="007E42CE">
        <w:rPr>
          <w:rFonts w:ascii="Arial" w:hAnsi="Arial" w:cs="Arial"/>
        </w:rPr>
        <w:t>соглашени</w:t>
      </w:r>
      <w:r w:rsidR="007C74E2">
        <w:rPr>
          <w:rFonts w:ascii="Arial" w:hAnsi="Arial" w:cs="Arial"/>
        </w:rPr>
        <w:t>и</w:t>
      </w:r>
      <w:r w:rsidR="00AE7BA4" w:rsidRPr="007E42CE">
        <w:rPr>
          <w:rFonts w:ascii="Arial" w:hAnsi="Arial" w:cs="Arial"/>
        </w:rPr>
        <w:t>,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16456A" w:rsidRPr="007E42CE" w:rsidRDefault="0036277E" w:rsidP="0016456A">
      <w:pPr>
        <w:widowControl w:val="0"/>
        <w:suppressAutoHyphens/>
        <w:autoSpaceDE w:val="0"/>
        <w:ind w:firstLine="720"/>
        <w:jc w:val="both"/>
        <w:rPr>
          <w:rFonts w:ascii="Arial" w:hAnsi="Arial" w:cs="Arial"/>
          <w:color w:val="000000"/>
          <w:lang w:eastAsia="zh-CN"/>
        </w:rPr>
      </w:pPr>
      <w:r>
        <w:rPr>
          <w:rFonts w:ascii="Arial" w:hAnsi="Arial" w:cs="Arial"/>
          <w:color w:val="000000"/>
          <w:lang w:eastAsia="zh-CN"/>
        </w:rPr>
        <w:t>45</w:t>
      </w:r>
      <w:r w:rsidR="00AE7BA4" w:rsidRPr="007E42CE">
        <w:rPr>
          <w:rFonts w:ascii="Arial" w:hAnsi="Arial" w:cs="Arial"/>
          <w:color w:val="000000"/>
          <w:lang w:eastAsia="zh-CN"/>
        </w:rPr>
        <w:t>.</w:t>
      </w:r>
      <w:r w:rsidR="00433CEA" w:rsidRPr="007E42CE">
        <w:rPr>
          <w:rFonts w:ascii="Arial" w:hAnsi="Arial" w:cs="Arial"/>
          <w:color w:val="000000"/>
          <w:lang w:eastAsia="zh-CN"/>
        </w:rPr>
        <w:t xml:space="preserve"> </w:t>
      </w:r>
      <w:r w:rsidR="0016456A" w:rsidRPr="007E42CE">
        <w:rPr>
          <w:rFonts w:ascii="Arial" w:hAnsi="Arial" w:cs="Arial"/>
          <w:color w:val="000000"/>
          <w:lang w:eastAsia="zh-CN"/>
        </w:rPr>
        <w:t xml:space="preserve">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w:t>
      </w:r>
      <w:r w:rsidR="00090CC5" w:rsidRPr="007E42CE">
        <w:rPr>
          <w:rFonts w:ascii="Arial" w:hAnsi="Arial" w:cs="Arial"/>
          <w:color w:val="000000"/>
          <w:lang w:eastAsia="zh-CN"/>
        </w:rPr>
        <w:t xml:space="preserve">Администрацией, как </w:t>
      </w:r>
      <w:r w:rsidR="0016456A" w:rsidRPr="007E42CE">
        <w:rPr>
          <w:rFonts w:ascii="Arial" w:hAnsi="Arial" w:cs="Arial"/>
          <w:color w:val="000000"/>
          <w:lang w:eastAsia="zh-CN"/>
        </w:rPr>
        <w:t>главным распорядителем бюджетных средств,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433CEA" w:rsidRPr="007E42CE" w:rsidRDefault="0016456A" w:rsidP="0016456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4</w:t>
      </w:r>
      <w:r w:rsidR="0036277E">
        <w:rPr>
          <w:rFonts w:ascii="Arial" w:hAnsi="Arial" w:cs="Arial"/>
          <w:color w:val="000000"/>
          <w:lang w:eastAsia="zh-CN"/>
        </w:rPr>
        <w:t>6</w:t>
      </w:r>
      <w:r w:rsidR="006B03E7" w:rsidRPr="007E42CE">
        <w:rPr>
          <w:rFonts w:ascii="Arial" w:hAnsi="Arial" w:cs="Arial"/>
          <w:color w:val="000000"/>
          <w:lang w:eastAsia="zh-CN"/>
        </w:rPr>
        <w:t>. Предусматриваются</w:t>
      </w:r>
      <w:r w:rsidR="00433CEA" w:rsidRPr="007E42CE">
        <w:rPr>
          <w:rFonts w:ascii="Arial" w:hAnsi="Arial" w:cs="Arial"/>
          <w:color w:val="000000"/>
          <w:lang w:eastAsia="zh-CN"/>
        </w:rPr>
        <w:t xml:space="preserve"> следующие меры ответственности за нарушение условий и порядка предоставления субсидий, в том числе за </w:t>
      </w:r>
      <w:proofErr w:type="spellStart"/>
      <w:r w:rsidR="00433CEA" w:rsidRPr="007E42CE">
        <w:rPr>
          <w:rFonts w:ascii="Arial" w:hAnsi="Arial" w:cs="Arial"/>
          <w:color w:val="000000"/>
          <w:lang w:eastAsia="zh-CN"/>
        </w:rPr>
        <w:t>недостижение</w:t>
      </w:r>
      <w:proofErr w:type="spellEnd"/>
      <w:r w:rsidR="00433CEA" w:rsidRPr="007E42CE">
        <w:rPr>
          <w:rFonts w:ascii="Arial" w:hAnsi="Arial" w:cs="Arial"/>
          <w:color w:val="000000"/>
          <w:lang w:eastAsia="zh-CN"/>
        </w:rPr>
        <w:t xml:space="preserve"> результатов предоставления субсидий:</w:t>
      </w:r>
    </w:p>
    <w:p w:rsidR="00433CEA" w:rsidRPr="007E42CE" w:rsidRDefault="006B03E7"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xml:space="preserve">- </w:t>
      </w:r>
      <w:r w:rsidR="00433CEA" w:rsidRPr="007E42CE">
        <w:rPr>
          <w:rFonts w:ascii="Arial" w:hAnsi="Arial" w:cs="Arial"/>
          <w:color w:val="000000"/>
          <w:lang w:eastAsia="zh-CN"/>
        </w:rPr>
        <w:t xml:space="preserve">возврат субсидий в бюджет </w:t>
      </w:r>
      <w:r w:rsidRPr="007E42CE">
        <w:rPr>
          <w:rFonts w:ascii="Arial" w:hAnsi="Arial" w:cs="Arial"/>
          <w:color w:val="000000"/>
          <w:lang w:eastAsia="zh-CN"/>
        </w:rPr>
        <w:t>Усть-Кутского муниципального образования (городского поселения)</w:t>
      </w:r>
      <w:r w:rsidR="00433CEA" w:rsidRPr="007E42CE">
        <w:rPr>
          <w:rFonts w:ascii="Arial" w:hAnsi="Arial" w:cs="Arial"/>
          <w:color w:val="000000"/>
          <w:lang w:eastAsia="zh-CN"/>
        </w:rPr>
        <w:t xml:space="preserve">, в случае нарушения получателем субсидии условий, установленных при предоставлении субсидии, </w:t>
      </w:r>
      <w:proofErr w:type="gramStart"/>
      <w:r w:rsidR="00433CEA" w:rsidRPr="007E42CE">
        <w:rPr>
          <w:rFonts w:ascii="Arial" w:hAnsi="Arial" w:cs="Arial"/>
          <w:color w:val="000000"/>
          <w:lang w:eastAsia="zh-CN"/>
        </w:rPr>
        <w:t>выявленного</w:t>
      </w:r>
      <w:proofErr w:type="gramEnd"/>
      <w:r w:rsidR="00433CEA" w:rsidRPr="007E42CE">
        <w:rPr>
          <w:rFonts w:ascii="Arial" w:hAnsi="Arial" w:cs="Arial"/>
          <w:color w:val="000000"/>
          <w:lang w:eastAsia="zh-CN"/>
        </w:rPr>
        <w:t xml:space="preserve"> в том числе по фактам проверок, проведенных </w:t>
      </w:r>
      <w:r w:rsidRPr="007E42CE">
        <w:rPr>
          <w:rFonts w:ascii="Arial" w:hAnsi="Arial" w:cs="Arial"/>
          <w:color w:val="000000"/>
          <w:lang w:eastAsia="zh-CN"/>
        </w:rPr>
        <w:t xml:space="preserve">Администрацией </w:t>
      </w:r>
      <w:r w:rsidR="00433CEA" w:rsidRPr="007E42CE">
        <w:rPr>
          <w:rFonts w:ascii="Arial" w:hAnsi="Arial" w:cs="Arial"/>
          <w:color w:val="000000"/>
          <w:lang w:eastAsia="zh-CN"/>
        </w:rPr>
        <w:t xml:space="preserve"> и органами муниципального финансового контроля, а также в случае </w:t>
      </w:r>
      <w:proofErr w:type="spellStart"/>
      <w:r w:rsidR="00433CEA" w:rsidRPr="007E42CE">
        <w:rPr>
          <w:rFonts w:ascii="Arial" w:hAnsi="Arial" w:cs="Arial"/>
          <w:color w:val="000000"/>
          <w:lang w:eastAsia="zh-CN"/>
        </w:rPr>
        <w:t>недостижения</w:t>
      </w:r>
      <w:proofErr w:type="spellEnd"/>
      <w:r w:rsidR="00433CEA" w:rsidRPr="007E42CE">
        <w:rPr>
          <w:rFonts w:ascii="Arial" w:hAnsi="Arial" w:cs="Arial"/>
          <w:color w:val="000000"/>
          <w:lang w:eastAsia="zh-CN"/>
        </w:rPr>
        <w:t xml:space="preserve"> значений результатов предоставления субсидии;</w:t>
      </w:r>
    </w:p>
    <w:p w:rsidR="00433CEA" w:rsidRPr="007E42CE" w:rsidRDefault="006B03E7"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w:t>
      </w:r>
      <w:r w:rsidR="00433CEA" w:rsidRPr="007E42CE">
        <w:rPr>
          <w:rFonts w:ascii="Arial" w:hAnsi="Arial" w:cs="Arial"/>
          <w:color w:val="000000"/>
          <w:lang w:eastAsia="zh-CN"/>
        </w:rPr>
        <w:t xml:space="preserve">уплата получателем субсидии пени в случае </w:t>
      </w:r>
      <w:proofErr w:type="spellStart"/>
      <w:r w:rsidR="00433CEA" w:rsidRPr="007E42CE">
        <w:rPr>
          <w:rFonts w:ascii="Arial" w:hAnsi="Arial" w:cs="Arial"/>
          <w:color w:val="000000"/>
          <w:lang w:eastAsia="zh-CN"/>
        </w:rPr>
        <w:t>недостижения</w:t>
      </w:r>
      <w:proofErr w:type="spellEnd"/>
      <w:r w:rsidR="00433CEA" w:rsidRPr="007E42CE">
        <w:rPr>
          <w:rFonts w:ascii="Arial" w:hAnsi="Arial" w:cs="Arial"/>
          <w:color w:val="000000"/>
          <w:lang w:eastAsia="zh-CN"/>
        </w:rPr>
        <w:t xml:space="preserve"> в установленные соглашением сроки значения результата предоставления субсидии в размере одной </w:t>
      </w:r>
      <w:proofErr w:type="spellStart"/>
      <w:r w:rsidR="00433CEA" w:rsidRPr="007E42CE">
        <w:rPr>
          <w:rFonts w:ascii="Arial" w:hAnsi="Arial" w:cs="Arial"/>
          <w:color w:val="000000"/>
          <w:lang w:eastAsia="zh-CN"/>
        </w:rPr>
        <w:t>трехсотшестидесятой</w:t>
      </w:r>
      <w:proofErr w:type="spellEnd"/>
      <w:r w:rsidR="00433CEA" w:rsidRPr="007E42CE">
        <w:rPr>
          <w:rFonts w:ascii="Arial" w:hAnsi="Arial" w:cs="Arial"/>
          <w:color w:val="000000"/>
          <w:lang w:eastAsia="zh-CN"/>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r w:rsidRPr="007E42CE">
        <w:rPr>
          <w:rFonts w:ascii="Arial" w:hAnsi="Arial" w:cs="Arial"/>
          <w:color w:val="000000"/>
          <w:lang w:eastAsia="zh-CN"/>
        </w:rPr>
        <w:t xml:space="preserve"> Усть-Кутского муниципального образования (городского поселения)</w:t>
      </w:r>
      <w:r w:rsidR="00433CEA" w:rsidRPr="007E42CE">
        <w:rPr>
          <w:rFonts w:ascii="Arial" w:hAnsi="Arial" w:cs="Arial"/>
          <w:color w:val="000000"/>
          <w:lang w:eastAsia="zh-CN"/>
        </w:rPr>
        <w:t>;</w:t>
      </w:r>
    </w:p>
    <w:p w:rsidR="00433CEA" w:rsidRPr="007E42CE" w:rsidRDefault="006B03E7"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xml:space="preserve">- </w:t>
      </w:r>
      <w:r w:rsidR="00433CEA" w:rsidRPr="007E42CE">
        <w:rPr>
          <w:rFonts w:ascii="Arial" w:hAnsi="Arial" w:cs="Arial"/>
          <w:color w:val="000000"/>
          <w:lang w:eastAsia="zh-CN"/>
        </w:rPr>
        <w:t xml:space="preserve">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Pr="007E42CE">
        <w:rPr>
          <w:rFonts w:ascii="Arial" w:hAnsi="Arial" w:cs="Arial"/>
          <w:color w:val="000000"/>
          <w:lang w:eastAsia="zh-CN"/>
        </w:rPr>
        <w:t>Администрацией</w:t>
      </w:r>
      <w:r w:rsidR="00433CEA" w:rsidRPr="007E42CE">
        <w:rPr>
          <w:rFonts w:ascii="Arial" w:hAnsi="Arial" w:cs="Arial"/>
          <w:color w:val="000000"/>
          <w:lang w:eastAsia="zh-CN"/>
        </w:rPr>
        <w:t xml:space="preserve"> и органами муниципального финансового контроля (за </w:t>
      </w:r>
      <w:r w:rsidR="00433CEA" w:rsidRPr="007E42CE">
        <w:rPr>
          <w:rFonts w:ascii="Arial" w:hAnsi="Arial" w:cs="Arial"/>
          <w:color w:val="000000"/>
          <w:lang w:eastAsia="zh-CN"/>
        </w:rPr>
        <w:lastRenderedPageBreak/>
        <w:t xml:space="preserve">исключением случая </w:t>
      </w:r>
      <w:proofErr w:type="spellStart"/>
      <w:r w:rsidR="00433CEA" w:rsidRPr="007E42CE">
        <w:rPr>
          <w:rFonts w:ascii="Arial" w:hAnsi="Arial" w:cs="Arial"/>
          <w:color w:val="000000"/>
          <w:lang w:eastAsia="zh-CN"/>
        </w:rPr>
        <w:t>недостижения</w:t>
      </w:r>
      <w:proofErr w:type="spellEnd"/>
      <w:r w:rsidR="00433CEA" w:rsidRPr="007E42CE">
        <w:rPr>
          <w:rFonts w:ascii="Arial" w:hAnsi="Arial" w:cs="Arial"/>
          <w:color w:val="000000"/>
          <w:lang w:eastAsia="zh-CN"/>
        </w:rPr>
        <w:t xml:space="preserve"> значения результата предоставления субсидии).</w:t>
      </w:r>
    </w:p>
    <w:p w:rsidR="0005619C" w:rsidRPr="007E42CE" w:rsidRDefault="0016456A"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4</w:t>
      </w:r>
      <w:r w:rsidR="0036277E">
        <w:rPr>
          <w:rFonts w:ascii="Arial" w:hAnsi="Arial" w:cs="Arial"/>
          <w:color w:val="000000"/>
          <w:lang w:eastAsia="zh-CN"/>
        </w:rPr>
        <w:t>7</w:t>
      </w:r>
      <w:r w:rsidR="0005619C" w:rsidRPr="007E42CE">
        <w:rPr>
          <w:rFonts w:ascii="Arial" w:hAnsi="Arial" w:cs="Arial"/>
          <w:color w:val="000000"/>
          <w:lang w:eastAsia="zh-CN"/>
        </w:rPr>
        <w:t>.</w:t>
      </w:r>
      <w:r w:rsidR="00DA7097" w:rsidRPr="007E42CE">
        <w:rPr>
          <w:rFonts w:ascii="Arial" w:hAnsi="Arial" w:cs="Arial"/>
          <w:color w:val="000000"/>
          <w:lang w:eastAsia="zh-CN"/>
        </w:rPr>
        <w:t xml:space="preserve"> </w:t>
      </w:r>
      <w:r w:rsidR="0005619C" w:rsidRPr="007E42CE">
        <w:rPr>
          <w:rFonts w:ascii="Arial" w:hAnsi="Arial" w:cs="Arial"/>
          <w:color w:val="000000"/>
          <w:lang w:eastAsia="zh-CN"/>
        </w:rPr>
        <w:t>Объем средств, под</w:t>
      </w:r>
      <w:r w:rsidR="00696FFE" w:rsidRPr="007E42CE">
        <w:rPr>
          <w:rFonts w:ascii="Arial" w:hAnsi="Arial" w:cs="Arial"/>
          <w:color w:val="000000"/>
          <w:lang w:eastAsia="zh-CN"/>
        </w:rPr>
        <w:t xml:space="preserve">лежащий возврату в бюджет </w:t>
      </w:r>
      <w:proofErr w:type="spellStart"/>
      <w:r w:rsidR="00696FFE" w:rsidRPr="007E42CE">
        <w:rPr>
          <w:rFonts w:ascii="Arial" w:hAnsi="Arial" w:cs="Arial"/>
          <w:color w:val="000000"/>
          <w:lang w:eastAsia="zh-CN"/>
        </w:rPr>
        <w:t>Усть-К</w:t>
      </w:r>
      <w:r w:rsidR="0005619C" w:rsidRPr="007E42CE">
        <w:rPr>
          <w:rFonts w:ascii="Arial" w:hAnsi="Arial" w:cs="Arial"/>
          <w:color w:val="000000"/>
          <w:lang w:eastAsia="zh-CN"/>
        </w:rPr>
        <w:t>утского</w:t>
      </w:r>
      <w:proofErr w:type="spellEnd"/>
      <w:r w:rsidR="0005619C" w:rsidRPr="007E42CE">
        <w:rPr>
          <w:rFonts w:ascii="Arial" w:hAnsi="Arial" w:cs="Arial"/>
          <w:color w:val="000000"/>
          <w:lang w:eastAsia="zh-CN"/>
        </w:rPr>
        <w:t xml:space="preserve"> муниципального образования</w:t>
      </w:r>
      <w:r w:rsidR="000A725A">
        <w:rPr>
          <w:rFonts w:ascii="Arial" w:hAnsi="Arial" w:cs="Arial"/>
          <w:color w:val="000000"/>
          <w:lang w:eastAsia="zh-CN"/>
        </w:rPr>
        <w:t xml:space="preserve"> </w:t>
      </w:r>
      <w:r w:rsidR="008A021C">
        <w:rPr>
          <w:rFonts w:ascii="Arial" w:hAnsi="Arial" w:cs="Arial"/>
          <w:color w:val="000000"/>
          <w:lang w:eastAsia="zh-CN"/>
        </w:rPr>
        <w:t>(городского поселения)</w:t>
      </w:r>
      <w:r w:rsidR="0005619C" w:rsidRPr="007E42CE">
        <w:rPr>
          <w:rFonts w:ascii="Arial" w:hAnsi="Arial" w:cs="Arial"/>
          <w:color w:val="000000"/>
          <w:lang w:eastAsia="zh-CN"/>
        </w:rPr>
        <w:t xml:space="preserve"> в случае </w:t>
      </w:r>
      <w:proofErr w:type="spellStart"/>
      <w:r w:rsidR="0005619C" w:rsidRPr="007E42CE">
        <w:rPr>
          <w:rFonts w:ascii="Arial" w:hAnsi="Arial" w:cs="Arial"/>
          <w:color w:val="000000"/>
          <w:lang w:eastAsia="zh-CN"/>
        </w:rPr>
        <w:t>недостижения</w:t>
      </w:r>
      <w:proofErr w:type="spellEnd"/>
      <w:r w:rsidR="0005619C" w:rsidRPr="007E42CE">
        <w:rPr>
          <w:rFonts w:ascii="Arial" w:hAnsi="Arial" w:cs="Arial"/>
          <w:color w:val="000000"/>
          <w:lang w:eastAsia="zh-CN"/>
        </w:rPr>
        <w:t xml:space="preserve"> показателей, необходимых для достижения  результата предоставления субсидии, указанных в Соглашении (</w:t>
      </w:r>
      <w:r w:rsidR="0005619C" w:rsidRPr="007E42CE">
        <w:rPr>
          <w:rFonts w:ascii="Arial" w:hAnsi="Arial" w:cs="Arial"/>
          <w:color w:val="000000"/>
          <w:lang w:val="en-US" w:eastAsia="zh-CN"/>
        </w:rPr>
        <w:t>V</w:t>
      </w:r>
      <w:r w:rsidR="0005619C" w:rsidRPr="007E42CE">
        <w:rPr>
          <w:rFonts w:ascii="Arial" w:hAnsi="Arial" w:cs="Arial"/>
          <w:color w:val="000000"/>
          <w:lang w:eastAsia="zh-CN"/>
        </w:rPr>
        <w:t>-возврата) рассчитывается по формуле:</w:t>
      </w:r>
    </w:p>
    <w:p w:rsidR="0005619C" w:rsidRPr="007E42CE" w:rsidRDefault="0005619C"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xml:space="preserve"> </w:t>
      </w:r>
      <w:r w:rsidRPr="007E42CE">
        <w:rPr>
          <w:rFonts w:ascii="Arial" w:hAnsi="Arial" w:cs="Arial"/>
          <w:color w:val="000000"/>
          <w:lang w:val="en-US" w:eastAsia="zh-CN"/>
        </w:rPr>
        <w:t>V</w:t>
      </w:r>
      <w:r w:rsidRPr="007E42CE">
        <w:rPr>
          <w:rFonts w:ascii="Arial" w:hAnsi="Arial" w:cs="Arial"/>
          <w:color w:val="000000"/>
          <w:lang w:eastAsia="zh-CN"/>
        </w:rPr>
        <w:t xml:space="preserve">возврата= </w:t>
      </w:r>
      <w:r w:rsidRPr="007E42CE">
        <w:rPr>
          <w:rFonts w:ascii="Arial" w:hAnsi="Arial" w:cs="Arial"/>
          <w:color w:val="000000"/>
          <w:lang w:val="en-US" w:eastAsia="zh-CN"/>
        </w:rPr>
        <w:t>V</w:t>
      </w:r>
      <w:r w:rsidRPr="007E42CE">
        <w:rPr>
          <w:rFonts w:ascii="Arial" w:hAnsi="Arial" w:cs="Arial"/>
          <w:color w:val="000000"/>
          <w:lang w:eastAsia="zh-CN"/>
        </w:rPr>
        <w:t xml:space="preserve"> субсидии*</w:t>
      </w:r>
      <w:r w:rsidRPr="007E42CE">
        <w:rPr>
          <w:rFonts w:ascii="Arial" w:hAnsi="Arial" w:cs="Arial"/>
          <w:color w:val="000000"/>
          <w:lang w:val="en-US" w:eastAsia="zh-CN"/>
        </w:rPr>
        <w:t>k</w:t>
      </w:r>
      <w:r w:rsidRPr="007E42CE">
        <w:rPr>
          <w:rFonts w:ascii="Arial" w:hAnsi="Arial" w:cs="Arial"/>
          <w:color w:val="000000"/>
          <w:lang w:eastAsia="zh-CN"/>
        </w:rPr>
        <w:t>*</w:t>
      </w:r>
      <w:r w:rsidRPr="007E42CE">
        <w:rPr>
          <w:rFonts w:ascii="Arial" w:hAnsi="Arial" w:cs="Arial"/>
          <w:color w:val="000000"/>
          <w:lang w:val="en-US" w:eastAsia="zh-CN"/>
        </w:rPr>
        <w:t>m</w:t>
      </w:r>
      <w:r w:rsidRPr="007E42CE">
        <w:rPr>
          <w:rFonts w:ascii="Arial" w:hAnsi="Arial" w:cs="Arial"/>
          <w:color w:val="000000"/>
          <w:lang w:eastAsia="zh-CN"/>
        </w:rPr>
        <w:t>/</w:t>
      </w:r>
      <w:r w:rsidRPr="007E42CE">
        <w:rPr>
          <w:rFonts w:ascii="Arial" w:hAnsi="Arial" w:cs="Arial"/>
          <w:color w:val="000000"/>
          <w:lang w:val="en-US" w:eastAsia="zh-CN"/>
        </w:rPr>
        <w:t>n</w:t>
      </w:r>
      <w:r w:rsidRPr="007E42CE">
        <w:rPr>
          <w:rFonts w:ascii="Arial" w:hAnsi="Arial" w:cs="Arial"/>
          <w:color w:val="000000"/>
          <w:lang w:eastAsia="zh-CN"/>
        </w:rPr>
        <w:t>, где</w:t>
      </w:r>
    </w:p>
    <w:p w:rsidR="0005619C"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xml:space="preserve"> </w:t>
      </w:r>
      <w:r w:rsidR="0005619C" w:rsidRPr="007E42CE">
        <w:rPr>
          <w:rFonts w:ascii="Arial" w:hAnsi="Arial" w:cs="Arial"/>
          <w:color w:val="000000"/>
          <w:lang w:val="en-US" w:eastAsia="zh-CN"/>
        </w:rPr>
        <w:t>V</w:t>
      </w:r>
      <w:r w:rsidR="0005619C" w:rsidRPr="007E42CE">
        <w:rPr>
          <w:rFonts w:ascii="Arial" w:hAnsi="Arial" w:cs="Arial"/>
          <w:color w:val="000000"/>
          <w:lang w:eastAsia="zh-CN"/>
        </w:rPr>
        <w:t xml:space="preserve"> субсидии- размер субсидии, предусмотренной получателю субсидии в текущем финансовом году соглашением;</w:t>
      </w:r>
    </w:p>
    <w:p w:rsidR="0005619C" w:rsidRPr="007E42CE" w:rsidRDefault="00053DD0" w:rsidP="00FE54C4">
      <w:pPr>
        <w:widowControl w:val="0"/>
        <w:suppressAutoHyphens/>
        <w:autoSpaceDE w:val="0"/>
        <w:ind w:firstLine="720"/>
        <w:jc w:val="both"/>
        <w:rPr>
          <w:rFonts w:ascii="Arial" w:hAnsi="Arial" w:cs="Arial"/>
          <w:color w:val="000000"/>
          <w:lang w:eastAsia="zh-CN"/>
        </w:rPr>
      </w:pPr>
      <w:proofErr w:type="gramStart"/>
      <w:r w:rsidRPr="007E42CE">
        <w:rPr>
          <w:rFonts w:ascii="Arial" w:hAnsi="Arial" w:cs="Arial"/>
          <w:color w:val="000000"/>
          <w:lang w:val="en-US" w:eastAsia="zh-CN"/>
        </w:rPr>
        <w:t>k</w:t>
      </w:r>
      <w:r w:rsidRPr="007E42CE">
        <w:rPr>
          <w:rFonts w:ascii="Arial" w:hAnsi="Arial" w:cs="Arial"/>
          <w:color w:val="000000"/>
          <w:lang w:eastAsia="zh-CN"/>
        </w:rPr>
        <w:t>-коэффициент</w:t>
      </w:r>
      <w:proofErr w:type="gramEnd"/>
      <w:r w:rsidRPr="007E42CE">
        <w:rPr>
          <w:rFonts w:ascii="Arial" w:hAnsi="Arial" w:cs="Arial"/>
          <w:color w:val="000000"/>
          <w:lang w:eastAsia="zh-CN"/>
        </w:rPr>
        <w:t xml:space="preserve"> возврата субсидии;</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m</w:t>
      </w:r>
      <w:r w:rsidRPr="007E42CE">
        <w:rPr>
          <w:rFonts w:ascii="Arial" w:hAnsi="Arial" w:cs="Arial"/>
          <w:color w:val="000000"/>
          <w:lang w:eastAsia="zh-CN"/>
        </w:rPr>
        <w:t xml:space="preserve">- </w:t>
      </w:r>
      <w:proofErr w:type="gramStart"/>
      <w:r w:rsidRPr="007E42CE">
        <w:rPr>
          <w:rFonts w:ascii="Arial" w:hAnsi="Arial" w:cs="Arial"/>
          <w:color w:val="000000"/>
          <w:lang w:eastAsia="zh-CN"/>
        </w:rPr>
        <w:t>количество</w:t>
      </w:r>
      <w:proofErr w:type="gramEnd"/>
      <w:r w:rsidRPr="007E42CE">
        <w:rPr>
          <w:rFonts w:ascii="Arial" w:hAnsi="Arial" w:cs="Arial"/>
          <w:color w:val="000000"/>
          <w:lang w:eastAsia="zh-CN"/>
        </w:rPr>
        <w:t xml:space="preserve"> показателей, по которым индекс, отражающий уровень </w:t>
      </w:r>
      <w:proofErr w:type="spellStart"/>
      <w:r w:rsidRPr="007E42CE">
        <w:rPr>
          <w:rFonts w:ascii="Arial" w:hAnsi="Arial" w:cs="Arial"/>
          <w:color w:val="000000"/>
          <w:lang w:eastAsia="zh-CN"/>
        </w:rPr>
        <w:t>недостижения</w:t>
      </w:r>
      <w:proofErr w:type="spellEnd"/>
      <w:r w:rsidRPr="007E42CE">
        <w:rPr>
          <w:rFonts w:ascii="Arial" w:hAnsi="Arial" w:cs="Arial"/>
          <w:color w:val="000000"/>
          <w:lang w:eastAsia="zh-CN"/>
        </w:rPr>
        <w:t xml:space="preserve"> </w:t>
      </w:r>
      <w:proofErr w:type="spellStart"/>
      <w:r w:rsidRPr="007E42CE">
        <w:rPr>
          <w:rFonts w:ascii="Arial" w:hAnsi="Arial" w:cs="Arial"/>
          <w:color w:val="000000"/>
          <w:lang w:val="en-US" w:eastAsia="zh-CN"/>
        </w:rPr>
        <w:t>i</w:t>
      </w:r>
      <w:proofErr w:type="spellEnd"/>
      <w:r w:rsidRPr="007E42CE">
        <w:rPr>
          <w:rFonts w:ascii="Arial" w:hAnsi="Arial" w:cs="Arial"/>
          <w:color w:val="000000"/>
          <w:lang w:eastAsia="zh-CN"/>
        </w:rPr>
        <w:t>-го показателя, имеет положительное значение;</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n</w:t>
      </w:r>
      <w:r w:rsidRPr="007E42CE">
        <w:rPr>
          <w:rFonts w:ascii="Arial" w:hAnsi="Arial" w:cs="Arial"/>
          <w:color w:val="000000"/>
          <w:lang w:eastAsia="zh-CN"/>
        </w:rPr>
        <w:t xml:space="preserve">- </w:t>
      </w:r>
      <w:proofErr w:type="gramStart"/>
      <w:r w:rsidRPr="007E42CE">
        <w:rPr>
          <w:rFonts w:ascii="Arial" w:hAnsi="Arial" w:cs="Arial"/>
          <w:color w:val="000000"/>
          <w:lang w:eastAsia="zh-CN"/>
        </w:rPr>
        <w:t>общее</w:t>
      </w:r>
      <w:proofErr w:type="gramEnd"/>
      <w:r w:rsidRPr="007E42CE">
        <w:rPr>
          <w:rFonts w:ascii="Arial" w:hAnsi="Arial" w:cs="Arial"/>
          <w:color w:val="000000"/>
          <w:lang w:eastAsia="zh-CN"/>
        </w:rPr>
        <w:t xml:space="preserve"> количество показателей.</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xml:space="preserve"> Коэффициент возврата субсидии рассчитывается по формуле: </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K</w:t>
      </w:r>
      <w:r w:rsidRPr="007E42CE">
        <w:rPr>
          <w:rFonts w:ascii="Arial" w:hAnsi="Arial" w:cs="Arial"/>
          <w:color w:val="000000"/>
          <w:lang w:eastAsia="zh-CN"/>
        </w:rPr>
        <w:t>=</w:t>
      </w:r>
      <w:r w:rsidRPr="007E42CE">
        <w:rPr>
          <w:rFonts w:ascii="Arial" w:hAnsi="Arial" w:cs="Arial"/>
          <w:color w:val="000000"/>
          <w:lang w:val="en-US" w:eastAsia="zh-CN"/>
        </w:rPr>
        <w:t>SUM</w:t>
      </w:r>
      <w:r w:rsidRPr="007E42CE">
        <w:rPr>
          <w:rFonts w:ascii="Arial" w:hAnsi="Arial" w:cs="Arial"/>
          <w:color w:val="000000"/>
          <w:lang w:eastAsia="zh-CN"/>
        </w:rPr>
        <w:t xml:space="preserve"> </w:t>
      </w:r>
      <w:r w:rsidRPr="007E42CE">
        <w:rPr>
          <w:rFonts w:ascii="Arial" w:hAnsi="Arial" w:cs="Arial"/>
          <w:color w:val="000000"/>
          <w:lang w:val="en-US" w:eastAsia="zh-CN"/>
        </w:rPr>
        <w:t>Di</w:t>
      </w:r>
      <w:r w:rsidRPr="007E42CE">
        <w:rPr>
          <w:rFonts w:ascii="Arial" w:hAnsi="Arial" w:cs="Arial"/>
          <w:color w:val="000000"/>
          <w:lang w:eastAsia="zh-CN"/>
        </w:rPr>
        <w:t>/</w:t>
      </w:r>
      <w:r w:rsidRPr="007E42CE">
        <w:rPr>
          <w:rFonts w:ascii="Arial" w:hAnsi="Arial" w:cs="Arial"/>
          <w:color w:val="000000"/>
          <w:lang w:val="en-US" w:eastAsia="zh-CN"/>
        </w:rPr>
        <w:t>m</w:t>
      </w:r>
      <w:r w:rsidRPr="007E42CE">
        <w:rPr>
          <w:rFonts w:ascii="Arial" w:hAnsi="Arial" w:cs="Arial"/>
          <w:color w:val="000000"/>
          <w:lang w:eastAsia="zh-CN"/>
        </w:rPr>
        <w:t>, где</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Di</w:t>
      </w:r>
      <w:r w:rsidRPr="007E42CE">
        <w:rPr>
          <w:rFonts w:ascii="Arial" w:hAnsi="Arial" w:cs="Arial"/>
          <w:color w:val="000000"/>
          <w:lang w:eastAsia="zh-CN"/>
        </w:rPr>
        <w:t xml:space="preserve">- индекс, отражающий уровень </w:t>
      </w:r>
      <w:proofErr w:type="spellStart"/>
      <w:r w:rsidRPr="007E42CE">
        <w:rPr>
          <w:rFonts w:ascii="Arial" w:hAnsi="Arial" w:cs="Arial"/>
          <w:color w:val="000000"/>
          <w:lang w:eastAsia="zh-CN"/>
        </w:rPr>
        <w:t>недостижения</w:t>
      </w:r>
      <w:proofErr w:type="spellEnd"/>
      <w:r w:rsidRPr="007E42CE">
        <w:rPr>
          <w:rFonts w:ascii="Arial" w:hAnsi="Arial" w:cs="Arial"/>
          <w:color w:val="000000"/>
          <w:lang w:eastAsia="zh-CN"/>
        </w:rPr>
        <w:t xml:space="preserve"> </w:t>
      </w:r>
      <w:proofErr w:type="spellStart"/>
      <w:r w:rsidRPr="007E42CE">
        <w:rPr>
          <w:rFonts w:ascii="Arial" w:hAnsi="Arial" w:cs="Arial"/>
          <w:color w:val="000000"/>
          <w:lang w:val="en-US" w:eastAsia="zh-CN"/>
        </w:rPr>
        <w:t>i</w:t>
      </w:r>
      <w:proofErr w:type="spellEnd"/>
      <w:r w:rsidRPr="007E42CE">
        <w:rPr>
          <w:rFonts w:ascii="Arial" w:hAnsi="Arial" w:cs="Arial"/>
          <w:color w:val="000000"/>
          <w:lang w:eastAsia="zh-CN"/>
        </w:rPr>
        <w:t>-го показателя, определяется по формуле:</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Di</w:t>
      </w:r>
      <w:r w:rsidRPr="007E42CE">
        <w:rPr>
          <w:rFonts w:ascii="Arial" w:hAnsi="Arial" w:cs="Arial"/>
          <w:color w:val="000000"/>
          <w:lang w:eastAsia="zh-CN"/>
        </w:rPr>
        <w:t>=1-</w:t>
      </w:r>
      <w:r w:rsidRPr="007E42CE">
        <w:rPr>
          <w:rFonts w:ascii="Arial" w:hAnsi="Arial" w:cs="Arial"/>
          <w:color w:val="000000"/>
          <w:lang w:val="en-US" w:eastAsia="zh-CN"/>
        </w:rPr>
        <w:t>Ti</w:t>
      </w:r>
      <w:r w:rsidRPr="007E42CE">
        <w:rPr>
          <w:rFonts w:ascii="Arial" w:hAnsi="Arial" w:cs="Arial"/>
          <w:color w:val="000000"/>
          <w:lang w:eastAsia="zh-CN"/>
        </w:rPr>
        <w:t>/</w:t>
      </w:r>
      <w:r w:rsidRPr="007E42CE">
        <w:rPr>
          <w:rFonts w:ascii="Arial" w:hAnsi="Arial" w:cs="Arial"/>
          <w:color w:val="000000"/>
          <w:lang w:val="en-US" w:eastAsia="zh-CN"/>
        </w:rPr>
        <w:t>Si</w:t>
      </w:r>
      <w:r w:rsidRPr="007E42CE">
        <w:rPr>
          <w:rFonts w:ascii="Arial" w:hAnsi="Arial" w:cs="Arial"/>
          <w:color w:val="000000"/>
          <w:lang w:eastAsia="zh-CN"/>
        </w:rPr>
        <w:t>, где</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Ti</w:t>
      </w:r>
      <w:r w:rsidRPr="007E42CE">
        <w:rPr>
          <w:rFonts w:ascii="Arial" w:hAnsi="Arial" w:cs="Arial"/>
          <w:color w:val="000000"/>
          <w:lang w:eastAsia="zh-CN"/>
        </w:rPr>
        <w:t xml:space="preserve">-фактически достигнутое значение </w:t>
      </w:r>
      <w:r w:rsidRPr="007E42CE">
        <w:rPr>
          <w:rFonts w:ascii="Arial" w:hAnsi="Arial" w:cs="Arial"/>
          <w:color w:val="000000"/>
          <w:lang w:val="en-US" w:eastAsia="zh-CN"/>
        </w:rPr>
        <w:t>I</w:t>
      </w:r>
      <w:r w:rsidRPr="007E42CE">
        <w:rPr>
          <w:rFonts w:ascii="Arial" w:hAnsi="Arial" w:cs="Arial"/>
          <w:color w:val="000000"/>
          <w:lang w:eastAsia="zh-CN"/>
        </w:rPr>
        <w:t>-го показателя на отчетную дату</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Si</w:t>
      </w:r>
      <w:r w:rsidRPr="007E42CE">
        <w:rPr>
          <w:rFonts w:ascii="Arial" w:hAnsi="Arial" w:cs="Arial"/>
          <w:color w:val="000000"/>
          <w:lang w:eastAsia="zh-CN"/>
        </w:rPr>
        <w:t xml:space="preserve">-плановое значение </w:t>
      </w:r>
      <w:r w:rsidRPr="007E42CE">
        <w:rPr>
          <w:rFonts w:ascii="Arial" w:hAnsi="Arial" w:cs="Arial"/>
          <w:color w:val="000000"/>
          <w:lang w:val="en-US" w:eastAsia="zh-CN"/>
        </w:rPr>
        <w:t>I</w:t>
      </w:r>
      <w:r w:rsidRPr="007E42CE">
        <w:rPr>
          <w:rFonts w:ascii="Arial" w:hAnsi="Arial" w:cs="Arial"/>
          <w:color w:val="000000"/>
          <w:lang w:eastAsia="zh-CN"/>
        </w:rPr>
        <w:t>-го показателя, установленное соглашением.</w:t>
      </w:r>
    </w:p>
    <w:p w:rsidR="00FE54C4" w:rsidRPr="007E42CE" w:rsidRDefault="0016456A"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4</w:t>
      </w:r>
      <w:r w:rsidR="0036277E">
        <w:rPr>
          <w:rFonts w:ascii="Arial" w:hAnsi="Arial" w:cs="Arial"/>
          <w:color w:val="000000"/>
          <w:lang w:eastAsia="zh-CN"/>
        </w:rPr>
        <w:t>8</w:t>
      </w:r>
      <w:r w:rsidR="00FE54C4" w:rsidRPr="007E42CE">
        <w:rPr>
          <w:rFonts w:ascii="Arial" w:hAnsi="Arial" w:cs="Arial"/>
          <w:color w:val="000000"/>
          <w:lang w:eastAsia="zh-CN"/>
        </w:rPr>
        <w:t>.</w:t>
      </w:r>
      <w:r w:rsidR="00FE54C4" w:rsidRPr="007E42CE">
        <w:rPr>
          <w:rFonts w:ascii="Arial" w:hAnsi="Arial" w:cs="Arial"/>
          <w:lang w:eastAsia="zh-CN"/>
        </w:rPr>
        <w:t xml:space="preserve"> </w:t>
      </w:r>
      <w:r w:rsidR="00FE54C4" w:rsidRPr="007E42CE">
        <w:rPr>
          <w:rFonts w:ascii="Arial" w:hAnsi="Arial" w:cs="Arial"/>
          <w:color w:val="000000"/>
          <w:lang w:eastAsia="zh-CN"/>
        </w:rPr>
        <w:t xml:space="preserve">В случае нарушения получателями субсидий условий, установленных при предоставлении субсидии, Администрация направляет им требование о возврате полученных субсидий. Субсидии подлежат возврату в бюджет Усть-Кутского муниципального образования в течение 10 </w:t>
      </w:r>
      <w:r w:rsidR="00B445C4" w:rsidRPr="007E42CE">
        <w:rPr>
          <w:rFonts w:ascii="Arial" w:hAnsi="Arial" w:cs="Arial"/>
          <w:color w:val="000000"/>
          <w:lang w:eastAsia="zh-CN"/>
        </w:rPr>
        <w:t xml:space="preserve">рабочих </w:t>
      </w:r>
      <w:r w:rsidR="00FE54C4" w:rsidRPr="007E42CE">
        <w:rPr>
          <w:rFonts w:ascii="Arial" w:hAnsi="Arial" w:cs="Arial"/>
          <w:color w:val="000000"/>
          <w:lang w:eastAsia="zh-CN"/>
        </w:rPr>
        <w:t>дней с момента получения соответствующего требования.</w:t>
      </w:r>
    </w:p>
    <w:p w:rsidR="00FE54C4" w:rsidRPr="007E42CE" w:rsidRDefault="0005619C"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4</w:t>
      </w:r>
      <w:r w:rsidR="0036277E">
        <w:rPr>
          <w:rFonts w:ascii="Arial" w:hAnsi="Arial" w:cs="Arial"/>
          <w:color w:val="000000"/>
          <w:lang w:eastAsia="zh-CN"/>
        </w:rPr>
        <w:t>9</w:t>
      </w:r>
      <w:r w:rsidR="00FE54C4" w:rsidRPr="007E42CE">
        <w:rPr>
          <w:rFonts w:ascii="Arial" w:hAnsi="Arial" w:cs="Arial"/>
          <w:color w:val="000000"/>
          <w:lang w:eastAsia="zh-CN"/>
        </w:rPr>
        <w:t xml:space="preserve">. Ответственность за достоверность документов, представленных Администрации, органам муниципального финансового контроля в соответствии с настоящим </w:t>
      </w:r>
      <w:r w:rsidR="00B445C4" w:rsidRPr="007E42CE">
        <w:rPr>
          <w:rFonts w:ascii="Arial" w:hAnsi="Arial" w:cs="Arial"/>
          <w:color w:val="000000"/>
          <w:lang w:eastAsia="zh-CN"/>
        </w:rPr>
        <w:t>Порядком</w:t>
      </w:r>
      <w:r w:rsidR="00FE54C4" w:rsidRPr="007E42CE">
        <w:rPr>
          <w:rFonts w:ascii="Arial" w:hAnsi="Arial" w:cs="Arial"/>
          <w:color w:val="000000"/>
          <w:lang w:eastAsia="zh-CN"/>
        </w:rPr>
        <w:t>, получатель субсидии несет в соответствии с законодательством Российской Федерации.</w:t>
      </w:r>
    </w:p>
    <w:bookmarkEnd w:id="4"/>
    <w:p w:rsidR="00563795" w:rsidRDefault="00FE54C4" w:rsidP="00FE54C4">
      <w:pPr>
        <w:widowControl w:val="0"/>
        <w:suppressAutoHyphens/>
        <w:autoSpaceDE w:val="0"/>
        <w:rPr>
          <w:bCs/>
          <w:color w:val="000000"/>
          <w:sz w:val="22"/>
          <w:szCs w:val="22"/>
          <w:lang w:eastAsia="zh-CN"/>
        </w:rPr>
      </w:pPr>
      <w:r w:rsidRPr="007E42CE">
        <w:rPr>
          <w:bCs/>
          <w:color w:val="000000"/>
          <w:sz w:val="22"/>
          <w:szCs w:val="22"/>
          <w:lang w:eastAsia="zh-CN"/>
        </w:rPr>
        <w:t xml:space="preserve">                                                                                           </w:t>
      </w:r>
    </w:p>
    <w:p w:rsidR="004803AB" w:rsidRDefault="00FE54C4" w:rsidP="0016456A">
      <w:pPr>
        <w:widowControl w:val="0"/>
        <w:suppressAutoHyphens/>
        <w:autoSpaceDE w:val="0"/>
        <w:rPr>
          <w:bCs/>
          <w:color w:val="000000"/>
          <w:sz w:val="22"/>
          <w:szCs w:val="22"/>
          <w:lang w:eastAsia="zh-CN"/>
        </w:rPr>
      </w:pPr>
      <w:r w:rsidRPr="007E42CE">
        <w:rPr>
          <w:bCs/>
          <w:color w:val="000000"/>
          <w:sz w:val="22"/>
          <w:szCs w:val="22"/>
          <w:lang w:eastAsia="zh-CN"/>
        </w:rPr>
        <w:t xml:space="preserve">                                             </w:t>
      </w:r>
      <w:r w:rsidR="00605B47">
        <w:rPr>
          <w:bCs/>
          <w:color w:val="000000"/>
          <w:sz w:val="22"/>
          <w:szCs w:val="22"/>
          <w:lang w:eastAsia="zh-CN"/>
        </w:rPr>
        <w:t xml:space="preserve">                         </w:t>
      </w:r>
      <w:r w:rsidRPr="007E42CE">
        <w:rPr>
          <w:bCs/>
          <w:color w:val="000000"/>
          <w:sz w:val="22"/>
          <w:szCs w:val="22"/>
          <w:lang w:eastAsia="zh-CN"/>
        </w:rPr>
        <w:t xml:space="preserve">          </w:t>
      </w:r>
      <w:r w:rsidR="0016456A" w:rsidRPr="007E42CE">
        <w:rPr>
          <w:bCs/>
          <w:color w:val="000000"/>
          <w:sz w:val="22"/>
          <w:szCs w:val="22"/>
          <w:lang w:eastAsia="zh-CN"/>
        </w:rPr>
        <w:t xml:space="preserve">      </w:t>
      </w: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Default="005F5D25" w:rsidP="0016456A">
      <w:pPr>
        <w:widowControl w:val="0"/>
        <w:suppressAutoHyphens/>
        <w:autoSpaceDE w:val="0"/>
        <w:rPr>
          <w:bCs/>
          <w:color w:val="000000"/>
          <w:sz w:val="22"/>
          <w:szCs w:val="22"/>
          <w:lang w:eastAsia="zh-CN"/>
        </w:rPr>
      </w:pPr>
    </w:p>
    <w:p w:rsidR="005F5D25" w:rsidRPr="007E42CE" w:rsidRDefault="005F5D25" w:rsidP="0016456A">
      <w:pPr>
        <w:widowControl w:val="0"/>
        <w:suppressAutoHyphens/>
        <w:autoSpaceDE w:val="0"/>
        <w:rPr>
          <w:bCs/>
          <w:color w:val="000000"/>
          <w:sz w:val="22"/>
          <w:szCs w:val="22"/>
          <w:lang w:eastAsia="zh-CN"/>
        </w:rPr>
      </w:pPr>
    </w:p>
    <w:p w:rsidR="00FE54C4" w:rsidRPr="007E42CE" w:rsidRDefault="00D262A9" w:rsidP="00FE54C4">
      <w:pPr>
        <w:widowControl w:val="0"/>
        <w:suppressAutoHyphens/>
        <w:autoSpaceDE w:val="0"/>
        <w:ind w:left="6480" w:right="15" w:firstLine="720"/>
        <w:jc w:val="right"/>
        <w:rPr>
          <w:rFonts w:ascii="Courier New" w:hAnsi="Courier New" w:cs="Courier New"/>
          <w:sz w:val="22"/>
          <w:szCs w:val="22"/>
          <w:lang w:eastAsia="zh-CN"/>
        </w:rPr>
      </w:pPr>
      <w:r>
        <w:rPr>
          <w:rFonts w:ascii="Courier New" w:hAnsi="Courier New" w:cs="Courier New"/>
          <w:sz w:val="22"/>
          <w:szCs w:val="22"/>
          <w:lang w:eastAsia="zh-CN"/>
        </w:rPr>
        <w:lastRenderedPageBreak/>
        <w:t>П</w:t>
      </w:r>
      <w:r w:rsidR="00FE54C4" w:rsidRPr="007E42CE">
        <w:rPr>
          <w:rFonts w:ascii="Courier New" w:hAnsi="Courier New" w:cs="Courier New"/>
          <w:sz w:val="22"/>
          <w:szCs w:val="22"/>
          <w:lang w:eastAsia="zh-CN"/>
        </w:rPr>
        <w:t>риложение № 1</w:t>
      </w:r>
    </w:p>
    <w:p w:rsidR="00FE54C4" w:rsidRPr="007E42CE" w:rsidRDefault="004D5E1D" w:rsidP="00FE54C4">
      <w:pPr>
        <w:widowControl w:val="0"/>
        <w:suppressAutoHyphens/>
        <w:autoSpaceDE w:val="0"/>
        <w:jc w:val="right"/>
        <w:rPr>
          <w:rFonts w:ascii="Arial" w:hAnsi="Arial" w:cs="Arial"/>
          <w:lang w:eastAsia="zh-CN"/>
        </w:rPr>
      </w:pPr>
      <w:r w:rsidRPr="007E42CE">
        <w:rPr>
          <w:rFonts w:ascii="Courier New" w:hAnsi="Courier New" w:cs="Courier New"/>
          <w:sz w:val="22"/>
          <w:szCs w:val="22"/>
          <w:lang w:eastAsia="zh-CN"/>
        </w:rPr>
        <w:t xml:space="preserve">  </w:t>
      </w:r>
      <w:r w:rsidR="00C720C7" w:rsidRPr="007E42CE">
        <w:rPr>
          <w:rFonts w:ascii="Courier New" w:hAnsi="Courier New" w:cs="Courier New"/>
          <w:sz w:val="22"/>
          <w:szCs w:val="22"/>
          <w:lang w:eastAsia="zh-CN"/>
        </w:rPr>
        <w:t xml:space="preserve">  К Поряд</w:t>
      </w:r>
      <w:r w:rsidRPr="007E42CE">
        <w:rPr>
          <w:rFonts w:ascii="Courier New" w:hAnsi="Courier New" w:cs="Courier New"/>
          <w:sz w:val="22"/>
          <w:szCs w:val="22"/>
          <w:lang w:eastAsia="zh-CN"/>
        </w:rPr>
        <w:t>к</w:t>
      </w:r>
      <w:r w:rsidR="00C720C7" w:rsidRPr="007E42CE">
        <w:rPr>
          <w:rFonts w:ascii="Courier New" w:hAnsi="Courier New" w:cs="Courier New"/>
          <w:sz w:val="22"/>
          <w:szCs w:val="22"/>
          <w:lang w:eastAsia="zh-CN"/>
        </w:rPr>
        <w:t>у</w:t>
      </w:r>
      <w:r w:rsidRPr="007E42CE">
        <w:rPr>
          <w:rFonts w:ascii="Courier New" w:hAnsi="Courier New" w:cs="Courier New"/>
          <w:sz w:val="22"/>
          <w:szCs w:val="22"/>
          <w:lang w:eastAsia="zh-CN"/>
        </w:rPr>
        <w:t xml:space="preserve"> предоставления субсидий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FE54C4" w:rsidRPr="007E42CE" w:rsidRDefault="00FE54C4" w:rsidP="00FE54C4">
      <w:pPr>
        <w:widowControl w:val="0"/>
        <w:suppressAutoHyphens/>
        <w:autoSpaceDE w:val="0"/>
        <w:rPr>
          <w:rFonts w:ascii="Arial" w:hAnsi="Arial" w:cs="Arial"/>
          <w:b/>
          <w:bCs/>
          <w:color w:val="000000"/>
          <w:lang w:eastAsia="zh-CN"/>
        </w:rPr>
      </w:pPr>
      <w:r w:rsidRPr="007E42CE">
        <w:rPr>
          <w:rFonts w:ascii="Courier New" w:eastAsia="Courier New" w:hAnsi="Courier New" w:cs="Courier New"/>
          <w:bCs/>
          <w:color w:val="000000"/>
          <w:sz w:val="22"/>
          <w:szCs w:val="22"/>
          <w:lang w:eastAsia="zh-CN"/>
        </w:rPr>
        <w:t xml:space="preserve">  </w:t>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p>
    <w:p w:rsidR="00FE54C4" w:rsidRPr="007E42CE" w:rsidRDefault="00FE54C4" w:rsidP="00FE54C4">
      <w:pPr>
        <w:widowControl w:val="0"/>
        <w:suppressAutoHyphens/>
        <w:autoSpaceDE w:val="0"/>
        <w:jc w:val="center"/>
        <w:rPr>
          <w:rFonts w:ascii="Arial" w:hAnsi="Arial" w:cs="Arial"/>
          <w:bCs/>
          <w:i/>
          <w:color w:val="000000"/>
          <w:lang w:eastAsia="zh-CN"/>
        </w:rPr>
      </w:pPr>
      <w:r w:rsidRPr="007E42CE">
        <w:rPr>
          <w:rFonts w:ascii="Arial" w:hAnsi="Arial" w:cs="Arial"/>
          <w:bCs/>
          <w:color w:val="000000"/>
          <w:lang w:eastAsia="zh-CN"/>
        </w:rPr>
        <w:t>ЗАЯВКА</w:t>
      </w:r>
      <w:r w:rsidR="00386F6F">
        <w:rPr>
          <w:rFonts w:ascii="Arial" w:hAnsi="Arial" w:cs="Arial"/>
          <w:bCs/>
          <w:color w:val="000000"/>
          <w:lang w:eastAsia="zh-CN"/>
        </w:rPr>
        <w:t>-ПРЕДЛОЖЕНИЕ</w:t>
      </w:r>
    </w:p>
    <w:p w:rsidR="006821D1" w:rsidRPr="007E42CE" w:rsidRDefault="00512C5E" w:rsidP="006821D1">
      <w:pPr>
        <w:widowControl w:val="0"/>
        <w:suppressAutoHyphens/>
        <w:autoSpaceDE w:val="0"/>
        <w:jc w:val="center"/>
        <w:rPr>
          <w:rFonts w:ascii="Arial" w:hAnsi="Arial" w:cs="Arial"/>
          <w:color w:val="000000"/>
          <w:lang w:eastAsia="zh-CN"/>
        </w:rPr>
      </w:pPr>
      <w:r w:rsidRPr="007E42CE">
        <w:rPr>
          <w:rFonts w:ascii="Arial" w:hAnsi="Arial" w:cs="Arial"/>
          <w:color w:val="000000"/>
          <w:lang w:eastAsia="zh-CN"/>
        </w:rPr>
        <w:t xml:space="preserve">на получение субсидии на </w:t>
      </w:r>
      <w:r w:rsidR="006821D1" w:rsidRPr="007E42CE">
        <w:rPr>
          <w:rFonts w:ascii="Arial" w:hAnsi="Arial" w:cs="Arial"/>
          <w:color w:val="000000"/>
          <w:lang w:eastAsia="zh-CN"/>
        </w:rPr>
        <w:t>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6821D1" w:rsidRPr="007E42CE" w:rsidRDefault="006821D1" w:rsidP="006821D1">
      <w:pPr>
        <w:widowControl w:val="0"/>
        <w:suppressAutoHyphens/>
        <w:autoSpaceDE w:val="0"/>
        <w:jc w:val="both"/>
        <w:rPr>
          <w:rFonts w:ascii="Arial" w:hAnsi="Arial" w:cs="Arial"/>
          <w:color w:val="000000"/>
          <w:lang w:eastAsia="zh-CN"/>
        </w:rPr>
      </w:pPr>
    </w:p>
    <w:p w:rsidR="009701F7" w:rsidRPr="009701F7" w:rsidRDefault="00535C1E" w:rsidP="009701F7">
      <w:pPr>
        <w:pStyle w:val="af6"/>
        <w:jc w:val="both"/>
        <w:rPr>
          <w:rFonts w:ascii="Arial" w:hAnsi="Arial" w:cs="Arial"/>
          <w:lang w:eastAsia="zh-CN"/>
        </w:rPr>
      </w:pPr>
      <w:r w:rsidRPr="007E42CE">
        <w:rPr>
          <w:rFonts w:ascii="Arial" w:hAnsi="Arial" w:cs="Arial"/>
          <w:lang w:eastAsia="zh-CN"/>
        </w:rPr>
        <w:t xml:space="preserve"> </w:t>
      </w:r>
      <w:r w:rsidRPr="007E42CE">
        <w:rPr>
          <w:rFonts w:ascii="Arial" w:hAnsi="Arial" w:cs="Arial"/>
          <w:lang w:eastAsia="zh-CN"/>
        </w:rPr>
        <w:tab/>
      </w:r>
      <w:r w:rsidR="009701F7" w:rsidRPr="009701F7">
        <w:rPr>
          <w:rFonts w:ascii="Arial" w:hAnsi="Arial" w:cs="Arial"/>
          <w:lang w:eastAsia="zh-CN"/>
        </w:rPr>
        <w:t>Полное и сокращенное (при наличии) наименование участника отбора получателей субсидий (для юридических лиц)______________________________</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лиц)______________________</w:t>
      </w:r>
    </w:p>
    <w:p w:rsidR="009701F7" w:rsidRPr="009701F7" w:rsidRDefault="009701F7" w:rsidP="009701F7">
      <w:pPr>
        <w:pStyle w:val="af6"/>
        <w:ind w:firstLine="708"/>
        <w:jc w:val="both"/>
        <w:rPr>
          <w:rFonts w:ascii="Arial" w:hAnsi="Arial" w:cs="Arial"/>
          <w:lang w:eastAsia="zh-CN"/>
        </w:rPr>
      </w:pPr>
      <w:r>
        <w:rPr>
          <w:rFonts w:ascii="Arial" w:hAnsi="Arial" w:cs="Arial"/>
          <w:lang w:eastAsia="zh-CN"/>
        </w:rPr>
        <w:t>Ф</w:t>
      </w:r>
      <w:r w:rsidRPr="009701F7">
        <w:rPr>
          <w:rFonts w:ascii="Arial" w:hAnsi="Arial" w:cs="Arial"/>
          <w:lang w:eastAsia="zh-CN"/>
        </w:rPr>
        <w:t>амилия, имя, отчество (при наличии) индивидуального предпринимателя;</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Основной государственный регистрационный номер участника отбора получателей субсидий (для юридических лиц и индивидуальных предпринимателей)____________________________________________________</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Идентификационный номер налогоплател</w:t>
      </w:r>
      <w:r>
        <w:rPr>
          <w:rFonts w:ascii="Arial" w:hAnsi="Arial" w:cs="Arial"/>
          <w:lang w:eastAsia="zh-CN"/>
        </w:rPr>
        <w:t>ьщика_______________________</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Дата постановки на учет в налоговом органе (для физических лиц, в том числе индивидуальных предпринимателей)__</w:t>
      </w:r>
      <w:r>
        <w:rPr>
          <w:rFonts w:ascii="Arial" w:hAnsi="Arial" w:cs="Arial"/>
          <w:lang w:eastAsia="zh-CN"/>
        </w:rPr>
        <w:t>______________________________</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Дата и код причины постановки на учет в налоговом органе (для юридических лиц)__________________________________</w:t>
      </w:r>
      <w:r>
        <w:rPr>
          <w:rFonts w:ascii="Arial" w:hAnsi="Arial" w:cs="Arial"/>
          <w:lang w:eastAsia="zh-CN"/>
        </w:rPr>
        <w:t>___________________</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Дата государственной регистрации физического лица в качестве индивидуального предпринимателя______________________</w:t>
      </w:r>
      <w:r>
        <w:rPr>
          <w:rFonts w:ascii="Arial" w:hAnsi="Arial" w:cs="Arial"/>
          <w:lang w:eastAsia="zh-CN"/>
        </w:rPr>
        <w:t>_________________</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Дата и место рождения (для физических лиц, в том числе индивидуальных предпринимателей)_____________________________________________________</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Страховой номер индивидуального лицевого счета (для физических лиц, в том числе индивидуальных предпринимателей)</w:t>
      </w:r>
      <w:r>
        <w:rPr>
          <w:rFonts w:ascii="Arial" w:hAnsi="Arial" w:cs="Arial"/>
          <w:lang w:eastAsia="zh-CN"/>
        </w:rPr>
        <w:t>_____________________________</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Адрес юридического лица, адрес регистрации (для физических лиц, в том числе индивидуальных предпринимателей)_____________________________________</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Номер контактного телефона, почтовый адрес и адрес электронной почты для направления юридически значимых сообщ</w:t>
      </w:r>
      <w:r>
        <w:rPr>
          <w:rFonts w:ascii="Arial" w:hAnsi="Arial" w:cs="Arial"/>
          <w:lang w:eastAsia="zh-CN"/>
        </w:rPr>
        <w:t>ений__________________________</w:t>
      </w:r>
    </w:p>
    <w:p w:rsidR="009701F7" w:rsidRPr="009701F7" w:rsidRDefault="009701F7" w:rsidP="009701F7">
      <w:pPr>
        <w:pStyle w:val="af6"/>
        <w:ind w:firstLine="708"/>
        <w:jc w:val="both"/>
        <w:rPr>
          <w:rFonts w:ascii="Arial" w:hAnsi="Arial" w:cs="Arial"/>
          <w:lang w:eastAsia="zh-CN"/>
        </w:rPr>
      </w:pPr>
      <w:proofErr w:type="gramStart"/>
      <w:r w:rsidRPr="009701F7">
        <w:rPr>
          <w:rFonts w:ascii="Arial" w:hAnsi="Arial" w:cs="Arial"/>
          <w:lang w:eastAsia="zh-CN"/>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лиц)_________________________________________________________________</w:t>
      </w:r>
      <w:proofErr w:type="gramEnd"/>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Информация о руководителе юридического лица (фамилия, имя, отчество (при наличии), идентификационный номер налогоплательщика, должность)____________________________________________________________</w:t>
      </w:r>
    </w:p>
    <w:p w:rsidR="009701F7" w:rsidRPr="009701F7" w:rsidRDefault="009701F7" w:rsidP="009701F7">
      <w:pPr>
        <w:pStyle w:val="af6"/>
        <w:ind w:firstLine="708"/>
        <w:jc w:val="both"/>
        <w:rPr>
          <w:rFonts w:ascii="Arial" w:hAnsi="Arial" w:cs="Arial"/>
          <w:lang w:eastAsia="zh-CN"/>
        </w:rPr>
      </w:pPr>
      <w:r w:rsidRPr="009701F7">
        <w:rPr>
          <w:rFonts w:ascii="Arial" w:hAnsi="Arial" w:cs="Arial"/>
          <w:lang w:eastAsia="zh-CN"/>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w:t>
      </w:r>
      <w:r w:rsidRPr="009701F7">
        <w:rPr>
          <w:rFonts w:ascii="Arial" w:hAnsi="Arial" w:cs="Arial"/>
          <w:lang w:eastAsia="zh-CN"/>
        </w:rPr>
        <w:lastRenderedPageBreak/>
        <w:t>соответствии со сведениями единого государственного реестра индивидуальных предпринимателей (для индивидуальных предпринимателей)_________________</w:t>
      </w:r>
    </w:p>
    <w:p w:rsidR="00535C1E" w:rsidRPr="007E42CE" w:rsidRDefault="00535C1E" w:rsidP="009701F7">
      <w:pPr>
        <w:pStyle w:val="af6"/>
        <w:jc w:val="both"/>
        <w:rPr>
          <w:rFonts w:ascii="Arial" w:hAnsi="Arial" w:cs="Arial"/>
          <w:lang w:eastAsia="zh-CN"/>
        </w:rPr>
      </w:pPr>
    </w:p>
    <w:p w:rsidR="006821D1" w:rsidRPr="007E42CE" w:rsidRDefault="006821D1" w:rsidP="009701F7">
      <w:pPr>
        <w:widowControl w:val="0"/>
        <w:suppressAutoHyphens/>
        <w:autoSpaceDE w:val="0"/>
        <w:ind w:firstLine="708"/>
        <w:jc w:val="both"/>
        <w:rPr>
          <w:rFonts w:ascii="Arial" w:hAnsi="Arial" w:cs="Arial"/>
          <w:color w:val="000000"/>
          <w:lang w:eastAsia="zh-CN"/>
        </w:rPr>
      </w:pPr>
      <w:r w:rsidRPr="007E42CE">
        <w:rPr>
          <w:rFonts w:ascii="Arial" w:hAnsi="Arial" w:cs="Arial"/>
          <w:color w:val="000000"/>
          <w:lang w:eastAsia="zh-CN"/>
        </w:rPr>
        <w:t xml:space="preserve">Прошу  предоставить  субсидию </w:t>
      </w:r>
      <w:proofErr w:type="gramStart"/>
      <w:r w:rsidRPr="007E42CE">
        <w:rPr>
          <w:rFonts w:ascii="Arial" w:hAnsi="Arial" w:cs="Arial"/>
          <w:color w:val="000000"/>
          <w:lang w:eastAsia="zh-CN"/>
        </w:rPr>
        <w:t>на финансовую поддержку инициативных проектов в целях возмещения затрат в связи с выполнением работ по благоустройству</w:t>
      </w:r>
      <w:proofErr w:type="gramEnd"/>
      <w:r w:rsidRPr="007E42CE">
        <w:rPr>
          <w:rFonts w:ascii="Arial" w:hAnsi="Arial" w:cs="Arial"/>
          <w:color w:val="000000"/>
          <w:lang w:eastAsia="zh-CN"/>
        </w:rPr>
        <w:t xml:space="preserve"> дворов</w:t>
      </w:r>
      <w:r w:rsidR="004D5E1D" w:rsidRPr="007E42CE">
        <w:rPr>
          <w:rFonts w:ascii="Arial" w:hAnsi="Arial" w:cs="Arial"/>
          <w:color w:val="000000"/>
          <w:lang w:eastAsia="zh-CN"/>
        </w:rPr>
        <w:t>ой</w:t>
      </w:r>
      <w:r w:rsidRPr="007E42CE">
        <w:rPr>
          <w:rFonts w:ascii="Arial" w:hAnsi="Arial" w:cs="Arial"/>
          <w:color w:val="000000"/>
          <w:lang w:eastAsia="zh-CN"/>
        </w:rPr>
        <w:t xml:space="preserve"> территори</w:t>
      </w:r>
      <w:r w:rsidR="004D5E1D" w:rsidRPr="007E42CE">
        <w:rPr>
          <w:rFonts w:ascii="Arial" w:hAnsi="Arial" w:cs="Arial"/>
          <w:color w:val="000000"/>
          <w:lang w:eastAsia="zh-CN"/>
        </w:rPr>
        <w:t>и</w:t>
      </w:r>
      <w:r w:rsidRPr="007E42CE">
        <w:rPr>
          <w:rFonts w:ascii="Arial" w:hAnsi="Arial" w:cs="Arial"/>
          <w:color w:val="000000"/>
          <w:lang w:eastAsia="zh-CN"/>
        </w:rPr>
        <w:t xml:space="preserve"> на территории Усть-Кутского муниципального образования (городского поселения)</w:t>
      </w:r>
    </w:p>
    <w:p w:rsidR="006821D1" w:rsidRPr="007E42CE" w:rsidRDefault="006821D1" w:rsidP="00535C1E">
      <w:pPr>
        <w:widowControl w:val="0"/>
        <w:suppressAutoHyphens/>
        <w:autoSpaceDE w:val="0"/>
        <w:jc w:val="both"/>
        <w:rPr>
          <w:rFonts w:ascii="Arial" w:hAnsi="Arial" w:cs="Arial"/>
          <w:color w:val="000000"/>
          <w:lang w:eastAsia="zh-CN"/>
        </w:rPr>
      </w:pPr>
    </w:p>
    <w:tbl>
      <w:tblPr>
        <w:tblStyle w:val="af5"/>
        <w:tblW w:w="9570" w:type="dxa"/>
        <w:tblLook w:val="04A0" w:firstRow="1" w:lastRow="0" w:firstColumn="1" w:lastColumn="0" w:noHBand="0" w:noVBand="1"/>
      </w:tblPr>
      <w:tblGrid>
        <w:gridCol w:w="670"/>
        <w:gridCol w:w="4402"/>
        <w:gridCol w:w="2392"/>
        <w:gridCol w:w="2106"/>
      </w:tblGrid>
      <w:tr w:rsidR="007110EC" w:rsidRPr="007E42CE" w:rsidTr="007110EC">
        <w:tc>
          <w:tcPr>
            <w:tcW w:w="670" w:type="dxa"/>
          </w:tcPr>
          <w:p w:rsidR="007110EC" w:rsidRPr="007E42CE" w:rsidRDefault="007110EC" w:rsidP="00535C1E">
            <w:pPr>
              <w:pStyle w:val="ConsPlusNormal"/>
              <w:ind w:firstLine="0"/>
              <w:jc w:val="both"/>
              <w:outlineLvl w:val="1"/>
              <w:rPr>
                <w:sz w:val="24"/>
                <w:szCs w:val="24"/>
              </w:rPr>
            </w:pPr>
            <w:r w:rsidRPr="007E42CE">
              <w:rPr>
                <w:sz w:val="24"/>
                <w:szCs w:val="24"/>
              </w:rPr>
              <w:t>№</w:t>
            </w:r>
          </w:p>
        </w:tc>
        <w:tc>
          <w:tcPr>
            <w:tcW w:w="4402" w:type="dxa"/>
          </w:tcPr>
          <w:p w:rsidR="007110EC" w:rsidRPr="007E42CE" w:rsidRDefault="007110EC" w:rsidP="00535C1E">
            <w:pPr>
              <w:pStyle w:val="ConsPlusNormal"/>
              <w:ind w:firstLine="0"/>
              <w:jc w:val="both"/>
              <w:outlineLvl w:val="1"/>
              <w:rPr>
                <w:sz w:val="24"/>
                <w:szCs w:val="24"/>
              </w:rPr>
            </w:pPr>
            <w:r w:rsidRPr="007E42CE">
              <w:rPr>
                <w:sz w:val="24"/>
                <w:szCs w:val="24"/>
              </w:rPr>
              <w:t>Адрес многоквартирного дома</w:t>
            </w:r>
          </w:p>
        </w:tc>
        <w:tc>
          <w:tcPr>
            <w:tcW w:w="2392" w:type="dxa"/>
          </w:tcPr>
          <w:p w:rsidR="007110EC" w:rsidRPr="007E42CE" w:rsidRDefault="007110EC" w:rsidP="00535C1E">
            <w:pPr>
              <w:pStyle w:val="ConsPlusNormal"/>
              <w:ind w:firstLine="0"/>
              <w:jc w:val="both"/>
              <w:outlineLvl w:val="1"/>
              <w:rPr>
                <w:sz w:val="24"/>
                <w:szCs w:val="24"/>
              </w:rPr>
            </w:pPr>
            <w:r w:rsidRPr="007E42CE">
              <w:rPr>
                <w:sz w:val="24"/>
                <w:szCs w:val="24"/>
              </w:rPr>
              <w:t>Сумма, руб.</w:t>
            </w:r>
          </w:p>
        </w:tc>
        <w:tc>
          <w:tcPr>
            <w:tcW w:w="2106" w:type="dxa"/>
          </w:tcPr>
          <w:p w:rsidR="007110EC" w:rsidRPr="007E42CE" w:rsidRDefault="007110EC" w:rsidP="00535C1E">
            <w:pPr>
              <w:pStyle w:val="ConsPlusNormal"/>
              <w:ind w:firstLine="0"/>
              <w:jc w:val="both"/>
              <w:outlineLvl w:val="1"/>
              <w:rPr>
                <w:sz w:val="24"/>
                <w:szCs w:val="24"/>
              </w:rPr>
            </w:pPr>
            <w:r>
              <w:rPr>
                <w:sz w:val="24"/>
                <w:szCs w:val="24"/>
              </w:rPr>
              <w:t>Результат  достижения субсидии</w:t>
            </w:r>
          </w:p>
        </w:tc>
      </w:tr>
      <w:tr w:rsidR="007110EC" w:rsidRPr="007E42CE" w:rsidTr="007110EC">
        <w:tc>
          <w:tcPr>
            <w:tcW w:w="670" w:type="dxa"/>
          </w:tcPr>
          <w:p w:rsidR="007110EC" w:rsidRPr="007E42CE" w:rsidRDefault="007110EC" w:rsidP="00D35922">
            <w:pPr>
              <w:pStyle w:val="ConsPlusNormal"/>
              <w:ind w:firstLine="0"/>
              <w:jc w:val="center"/>
              <w:outlineLvl w:val="1"/>
              <w:rPr>
                <w:sz w:val="24"/>
                <w:szCs w:val="24"/>
              </w:rPr>
            </w:pPr>
            <w:r w:rsidRPr="007E42CE">
              <w:rPr>
                <w:sz w:val="24"/>
                <w:szCs w:val="24"/>
              </w:rPr>
              <w:t>1</w:t>
            </w:r>
          </w:p>
        </w:tc>
        <w:tc>
          <w:tcPr>
            <w:tcW w:w="4402" w:type="dxa"/>
          </w:tcPr>
          <w:p w:rsidR="007110EC" w:rsidRPr="007E42CE" w:rsidRDefault="007110EC" w:rsidP="00D35922">
            <w:pPr>
              <w:pStyle w:val="ConsPlusNormal"/>
              <w:ind w:firstLine="0"/>
              <w:jc w:val="center"/>
              <w:outlineLvl w:val="1"/>
              <w:rPr>
                <w:sz w:val="24"/>
                <w:szCs w:val="24"/>
              </w:rPr>
            </w:pPr>
            <w:r w:rsidRPr="007E42CE">
              <w:rPr>
                <w:sz w:val="24"/>
                <w:szCs w:val="24"/>
              </w:rPr>
              <w:t>2</w:t>
            </w:r>
          </w:p>
        </w:tc>
        <w:tc>
          <w:tcPr>
            <w:tcW w:w="2392" w:type="dxa"/>
          </w:tcPr>
          <w:p w:rsidR="007110EC" w:rsidRPr="007E42CE" w:rsidRDefault="007110EC" w:rsidP="00D35922">
            <w:pPr>
              <w:pStyle w:val="ConsPlusNormal"/>
              <w:ind w:firstLine="0"/>
              <w:jc w:val="center"/>
              <w:outlineLvl w:val="1"/>
              <w:rPr>
                <w:sz w:val="24"/>
                <w:szCs w:val="24"/>
              </w:rPr>
            </w:pPr>
            <w:r w:rsidRPr="007E42CE">
              <w:rPr>
                <w:sz w:val="24"/>
                <w:szCs w:val="24"/>
              </w:rPr>
              <w:t>3</w:t>
            </w:r>
          </w:p>
        </w:tc>
        <w:tc>
          <w:tcPr>
            <w:tcW w:w="2106" w:type="dxa"/>
          </w:tcPr>
          <w:p w:rsidR="007110EC" w:rsidRPr="007E42CE" w:rsidRDefault="007110EC" w:rsidP="00D35922">
            <w:pPr>
              <w:pStyle w:val="ConsPlusNormal"/>
              <w:ind w:firstLine="0"/>
              <w:jc w:val="center"/>
              <w:outlineLvl w:val="1"/>
              <w:rPr>
                <w:sz w:val="24"/>
                <w:szCs w:val="24"/>
              </w:rPr>
            </w:pPr>
            <w:r>
              <w:rPr>
                <w:sz w:val="24"/>
                <w:szCs w:val="24"/>
              </w:rPr>
              <w:t>4</w:t>
            </w:r>
          </w:p>
        </w:tc>
      </w:tr>
      <w:tr w:rsidR="007110EC" w:rsidRPr="007E42CE" w:rsidTr="007110EC">
        <w:tc>
          <w:tcPr>
            <w:tcW w:w="670" w:type="dxa"/>
          </w:tcPr>
          <w:p w:rsidR="007110EC" w:rsidRPr="007E42CE" w:rsidRDefault="007110EC" w:rsidP="00535C1E">
            <w:pPr>
              <w:pStyle w:val="ConsPlusNormal"/>
              <w:ind w:firstLine="0"/>
              <w:jc w:val="both"/>
              <w:outlineLvl w:val="1"/>
              <w:rPr>
                <w:sz w:val="24"/>
                <w:szCs w:val="24"/>
              </w:rPr>
            </w:pPr>
          </w:p>
        </w:tc>
        <w:tc>
          <w:tcPr>
            <w:tcW w:w="4402" w:type="dxa"/>
          </w:tcPr>
          <w:p w:rsidR="007110EC" w:rsidRPr="007E42CE" w:rsidRDefault="007110EC" w:rsidP="00535C1E">
            <w:pPr>
              <w:pStyle w:val="ConsPlusNormal"/>
              <w:ind w:firstLine="0"/>
              <w:jc w:val="both"/>
              <w:outlineLvl w:val="1"/>
              <w:rPr>
                <w:sz w:val="24"/>
                <w:szCs w:val="24"/>
              </w:rPr>
            </w:pPr>
          </w:p>
        </w:tc>
        <w:tc>
          <w:tcPr>
            <w:tcW w:w="2392" w:type="dxa"/>
          </w:tcPr>
          <w:p w:rsidR="007110EC" w:rsidRPr="007E42CE" w:rsidRDefault="007110EC" w:rsidP="00535C1E">
            <w:pPr>
              <w:pStyle w:val="ConsPlusNormal"/>
              <w:ind w:firstLine="0"/>
              <w:jc w:val="both"/>
              <w:outlineLvl w:val="1"/>
              <w:rPr>
                <w:sz w:val="24"/>
                <w:szCs w:val="24"/>
              </w:rPr>
            </w:pPr>
          </w:p>
        </w:tc>
        <w:tc>
          <w:tcPr>
            <w:tcW w:w="2106" w:type="dxa"/>
          </w:tcPr>
          <w:p w:rsidR="007110EC" w:rsidRPr="007E42CE" w:rsidRDefault="007110EC" w:rsidP="00535C1E">
            <w:pPr>
              <w:pStyle w:val="ConsPlusNormal"/>
              <w:ind w:firstLine="0"/>
              <w:jc w:val="both"/>
              <w:outlineLvl w:val="1"/>
              <w:rPr>
                <w:sz w:val="24"/>
                <w:szCs w:val="24"/>
              </w:rPr>
            </w:pPr>
          </w:p>
        </w:tc>
      </w:tr>
    </w:tbl>
    <w:p w:rsidR="006821D1" w:rsidRPr="007E42CE" w:rsidRDefault="006821D1" w:rsidP="00535C1E">
      <w:pPr>
        <w:widowControl w:val="0"/>
        <w:suppressAutoHyphens/>
        <w:autoSpaceDE w:val="0"/>
        <w:jc w:val="both"/>
        <w:rPr>
          <w:rFonts w:ascii="Arial" w:hAnsi="Arial" w:cs="Arial"/>
          <w:color w:val="000000"/>
          <w:lang w:eastAsia="zh-CN"/>
        </w:rPr>
      </w:pP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 xml:space="preserve">                      </w:t>
      </w: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Получатель субсидии      ____________ _____________</w:t>
      </w: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 xml:space="preserve">                                                   (Ф.И.О.)     (подпись)                             </w:t>
      </w: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М.П.(при наличии)</w:t>
      </w:r>
    </w:p>
    <w:p w:rsidR="006821D1" w:rsidRPr="007E42CE" w:rsidRDefault="006821D1" w:rsidP="006821D1">
      <w:pPr>
        <w:widowControl w:val="0"/>
        <w:suppressAutoHyphens/>
        <w:autoSpaceDE w:val="0"/>
        <w:jc w:val="both"/>
        <w:rPr>
          <w:rFonts w:ascii="Arial" w:hAnsi="Arial" w:cs="Arial"/>
          <w:color w:val="000000"/>
          <w:lang w:eastAsia="zh-CN"/>
        </w:rPr>
      </w:pPr>
    </w:p>
    <w:p w:rsidR="00FE54C4" w:rsidRPr="007E42CE" w:rsidRDefault="006821D1" w:rsidP="007167E8">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"___" __________ 20___ г.</w:t>
      </w:r>
    </w:p>
    <w:p w:rsidR="006B3813" w:rsidRPr="007E42CE" w:rsidRDefault="006B3813" w:rsidP="007167E8">
      <w:pPr>
        <w:widowControl w:val="0"/>
        <w:suppressAutoHyphens/>
        <w:autoSpaceDE w:val="0"/>
        <w:jc w:val="both"/>
        <w:rPr>
          <w:rFonts w:ascii="Arial" w:hAnsi="Arial" w:cs="Arial"/>
          <w:color w:val="000000"/>
          <w:lang w:eastAsia="zh-CN"/>
        </w:rPr>
      </w:pPr>
    </w:p>
    <w:p w:rsidR="006B3813" w:rsidRPr="007E42CE" w:rsidRDefault="006B3813" w:rsidP="007167E8">
      <w:pPr>
        <w:widowControl w:val="0"/>
        <w:suppressAutoHyphens/>
        <w:autoSpaceDE w:val="0"/>
        <w:jc w:val="both"/>
        <w:rPr>
          <w:rFonts w:ascii="Arial" w:hAnsi="Arial" w:cs="Arial"/>
          <w:color w:val="000000"/>
          <w:lang w:eastAsia="zh-CN"/>
        </w:rPr>
      </w:pPr>
    </w:p>
    <w:p w:rsidR="006B3813" w:rsidRPr="007E42CE" w:rsidRDefault="006B3813" w:rsidP="007167E8">
      <w:pPr>
        <w:widowControl w:val="0"/>
        <w:suppressAutoHyphens/>
        <w:autoSpaceDE w:val="0"/>
        <w:jc w:val="both"/>
        <w:rPr>
          <w:rFonts w:ascii="Arial" w:hAnsi="Arial" w:cs="Arial"/>
          <w:color w:val="000000"/>
          <w:lang w:eastAsia="zh-CN"/>
        </w:rPr>
      </w:pPr>
    </w:p>
    <w:p w:rsidR="006B3813" w:rsidRPr="007E42CE" w:rsidRDefault="006B3813" w:rsidP="007167E8">
      <w:pPr>
        <w:widowControl w:val="0"/>
        <w:suppressAutoHyphens/>
        <w:autoSpaceDE w:val="0"/>
        <w:jc w:val="both"/>
        <w:rPr>
          <w:rFonts w:ascii="Arial" w:hAnsi="Arial" w:cs="Arial"/>
          <w:u w:val="single"/>
          <w:lang w:eastAsia="zh-CN"/>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C31954" w:rsidRDefault="00C31954"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tbl>
      <w:tblPr>
        <w:tblW w:w="5000" w:type="pct"/>
        <w:tblLook w:val="01E0" w:firstRow="1" w:lastRow="1" w:firstColumn="1" w:lastColumn="1" w:noHBand="0" w:noVBand="0"/>
      </w:tblPr>
      <w:tblGrid>
        <w:gridCol w:w="3814"/>
        <w:gridCol w:w="3256"/>
        <w:gridCol w:w="2500"/>
      </w:tblGrid>
      <w:tr w:rsidR="001412A1" w:rsidRPr="004A3FFD" w:rsidTr="004A3FFD">
        <w:tc>
          <w:tcPr>
            <w:tcW w:w="1993" w:type="pct"/>
          </w:tcPr>
          <w:p w:rsidR="001412A1" w:rsidRPr="004A3FFD" w:rsidRDefault="007110EC" w:rsidP="00DA7097">
            <w:pPr>
              <w:widowControl w:val="0"/>
              <w:suppressAutoHyphens/>
              <w:autoSpaceDE w:val="0"/>
              <w:autoSpaceDN w:val="0"/>
              <w:adjustRightInd w:val="0"/>
              <w:jc w:val="both"/>
              <w:rPr>
                <w:rFonts w:ascii="Courier New" w:hAnsi="Courier New" w:cs="Courier New"/>
                <w:b/>
                <w:sz w:val="18"/>
                <w:szCs w:val="18"/>
                <w:lang w:eastAsia="ar-SA"/>
              </w:rPr>
            </w:pPr>
            <w:r w:rsidRPr="004A3FFD">
              <w:rPr>
                <w:rFonts w:ascii="Courier New" w:hAnsi="Courier New" w:cs="Courier New"/>
                <w:b/>
                <w:sz w:val="18"/>
                <w:szCs w:val="18"/>
                <w:lang w:eastAsia="ar-SA"/>
              </w:rPr>
              <w:lastRenderedPageBreak/>
              <w:t>П</w:t>
            </w:r>
            <w:r w:rsidR="001412A1" w:rsidRPr="004A3FFD">
              <w:rPr>
                <w:rFonts w:ascii="Courier New" w:hAnsi="Courier New" w:cs="Courier New"/>
                <w:b/>
                <w:sz w:val="18"/>
                <w:szCs w:val="18"/>
                <w:lang w:eastAsia="ar-SA"/>
              </w:rPr>
              <w:t>одготовил:</w:t>
            </w:r>
          </w:p>
          <w:p w:rsidR="001412A1" w:rsidRPr="004A3FFD" w:rsidRDefault="001412A1" w:rsidP="00DA7097">
            <w:pPr>
              <w:widowControl w:val="0"/>
              <w:suppressAutoHyphens/>
              <w:autoSpaceDE w:val="0"/>
              <w:autoSpaceDN w:val="0"/>
              <w:adjustRightInd w:val="0"/>
              <w:jc w:val="both"/>
              <w:rPr>
                <w:rFonts w:ascii="Courier New" w:hAnsi="Courier New" w:cs="Courier New"/>
                <w:b/>
                <w:sz w:val="18"/>
                <w:szCs w:val="18"/>
                <w:lang w:eastAsia="ar-SA"/>
              </w:rPr>
            </w:pPr>
          </w:p>
          <w:p w:rsidR="00204691" w:rsidRDefault="00204691" w:rsidP="00DA7097">
            <w:pPr>
              <w:widowControl w:val="0"/>
              <w:suppressAutoHyphens/>
              <w:autoSpaceDE w:val="0"/>
              <w:autoSpaceDN w:val="0"/>
              <w:adjustRightInd w:val="0"/>
              <w:jc w:val="both"/>
              <w:rPr>
                <w:rFonts w:ascii="Courier New" w:hAnsi="Courier New" w:cs="Courier New"/>
                <w:sz w:val="18"/>
                <w:szCs w:val="18"/>
                <w:lang w:eastAsia="ar-SA"/>
              </w:rPr>
            </w:pPr>
            <w:r>
              <w:rPr>
                <w:rFonts w:ascii="Courier New" w:hAnsi="Courier New" w:cs="Courier New"/>
                <w:sz w:val="18"/>
                <w:szCs w:val="18"/>
                <w:lang w:eastAsia="ar-SA"/>
              </w:rPr>
              <w:t>Начальник отдела обеспечени</w:t>
            </w:r>
            <w:r w:rsidR="00563795">
              <w:rPr>
                <w:rFonts w:ascii="Courier New" w:hAnsi="Courier New" w:cs="Courier New"/>
                <w:sz w:val="18"/>
                <w:szCs w:val="18"/>
                <w:lang w:eastAsia="ar-SA"/>
              </w:rPr>
              <w:t>я</w:t>
            </w:r>
          </w:p>
          <w:p w:rsidR="001412A1" w:rsidRPr="004A3FFD" w:rsidRDefault="00563795" w:rsidP="00DA7097">
            <w:pPr>
              <w:widowControl w:val="0"/>
              <w:suppressAutoHyphens/>
              <w:autoSpaceDE w:val="0"/>
              <w:autoSpaceDN w:val="0"/>
              <w:adjustRightInd w:val="0"/>
              <w:jc w:val="both"/>
              <w:rPr>
                <w:rFonts w:ascii="Courier New" w:hAnsi="Courier New" w:cs="Courier New"/>
                <w:sz w:val="18"/>
                <w:szCs w:val="18"/>
                <w:lang w:eastAsia="ar-SA"/>
              </w:rPr>
            </w:pPr>
            <w:r>
              <w:rPr>
                <w:rFonts w:ascii="Courier New" w:hAnsi="Courier New" w:cs="Courier New"/>
                <w:sz w:val="18"/>
                <w:szCs w:val="18"/>
                <w:lang w:eastAsia="ar-SA"/>
              </w:rPr>
              <w:t>б</w:t>
            </w:r>
            <w:r w:rsidR="00204691">
              <w:rPr>
                <w:rFonts w:ascii="Courier New" w:hAnsi="Courier New" w:cs="Courier New"/>
                <w:sz w:val="18"/>
                <w:szCs w:val="18"/>
                <w:lang w:eastAsia="ar-SA"/>
              </w:rPr>
              <w:t>юджетного процесса</w:t>
            </w:r>
            <w:r w:rsidR="001412A1" w:rsidRPr="004A3FFD">
              <w:rPr>
                <w:rFonts w:ascii="Courier New" w:hAnsi="Courier New" w:cs="Courier New"/>
                <w:sz w:val="18"/>
                <w:szCs w:val="18"/>
                <w:lang w:eastAsia="ar-SA"/>
              </w:rPr>
              <w:t xml:space="preserve">                                </w:t>
            </w:r>
          </w:p>
          <w:p w:rsidR="001412A1" w:rsidRPr="004A3FFD" w:rsidRDefault="001412A1" w:rsidP="004A3FFD">
            <w:pPr>
              <w:widowControl w:val="0"/>
              <w:suppressAutoHyphens/>
              <w:autoSpaceDE w:val="0"/>
              <w:autoSpaceDN w:val="0"/>
              <w:adjustRightInd w:val="0"/>
              <w:jc w:val="both"/>
              <w:rPr>
                <w:rFonts w:ascii="Courier New" w:hAnsi="Courier New" w:cs="Courier New"/>
                <w:sz w:val="18"/>
                <w:szCs w:val="18"/>
                <w:lang w:eastAsia="ar-SA"/>
              </w:rPr>
            </w:pPr>
            <w:r w:rsidRPr="004A3FFD">
              <w:rPr>
                <w:rFonts w:ascii="Courier New" w:hAnsi="Courier New" w:cs="Courier New"/>
                <w:sz w:val="18"/>
                <w:szCs w:val="18"/>
                <w:lang w:eastAsia="ar-SA"/>
              </w:rPr>
              <w:t xml:space="preserve">дата _____________________  </w:t>
            </w:r>
          </w:p>
        </w:tc>
        <w:tc>
          <w:tcPr>
            <w:tcW w:w="1701" w:type="pct"/>
          </w:tcPr>
          <w:p w:rsidR="001412A1" w:rsidRPr="004A3FFD" w:rsidRDefault="001412A1" w:rsidP="001412A1">
            <w:pPr>
              <w:rPr>
                <w:rFonts w:ascii="Courier New" w:hAnsi="Courier New" w:cs="Courier New"/>
                <w:sz w:val="18"/>
                <w:szCs w:val="18"/>
                <w:lang w:eastAsia="ar-SA"/>
              </w:rPr>
            </w:pPr>
          </w:p>
        </w:tc>
        <w:tc>
          <w:tcPr>
            <w:tcW w:w="1306" w:type="pct"/>
          </w:tcPr>
          <w:p w:rsidR="001412A1" w:rsidRPr="004A3FFD" w:rsidRDefault="001412A1" w:rsidP="00DA7097">
            <w:pPr>
              <w:widowControl w:val="0"/>
              <w:suppressAutoHyphens/>
              <w:autoSpaceDE w:val="0"/>
              <w:autoSpaceDN w:val="0"/>
              <w:adjustRightInd w:val="0"/>
              <w:ind w:firstLine="72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ind w:firstLine="72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ind w:firstLine="72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ind w:firstLine="72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Е.В. Колмакова</w:t>
            </w: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tc>
      </w:tr>
      <w:tr w:rsidR="001412A1" w:rsidRPr="004A3FFD" w:rsidTr="004A3FFD">
        <w:tc>
          <w:tcPr>
            <w:tcW w:w="1993" w:type="pct"/>
          </w:tcPr>
          <w:p w:rsidR="001412A1" w:rsidRPr="004A3FFD" w:rsidRDefault="001412A1" w:rsidP="00DA7097">
            <w:pPr>
              <w:widowControl w:val="0"/>
              <w:suppressAutoHyphens/>
              <w:autoSpaceDE w:val="0"/>
              <w:autoSpaceDN w:val="0"/>
              <w:adjustRightInd w:val="0"/>
              <w:jc w:val="both"/>
              <w:rPr>
                <w:rFonts w:ascii="Courier New" w:hAnsi="Courier New" w:cs="Courier New"/>
                <w:b/>
                <w:sz w:val="18"/>
                <w:szCs w:val="18"/>
                <w:lang w:eastAsia="ar-SA"/>
              </w:rPr>
            </w:pPr>
            <w:r w:rsidRPr="004A3FFD">
              <w:rPr>
                <w:rFonts w:ascii="Courier New" w:hAnsi="Courier New" w:cs="Courier New"/>
                <w:b/>
                <w:sz w:val="18"/>
                <w:szCs w:val="18"/>
                <w:lang w:eastAsia="ar-SA"/>
              </w:rPr>
              <w:t>Согласовано:</w:t>
            </w:r>
          </w:p>
          <w:p w:rsidR="001412A1" w:rsidRPr="004A3FFD" w:rsidRDefault="001412A1" w:rsidP="00DA7097">
            <w:pPr>
              <w:widowControl w:val="0"/>
              <w:suppressAutoHyphens/>
              <w:autoSpaceDE w:val="0"/>
              <w:autoSpaceDN w:val="0"/>
              <w:adjustRightInd w:val="0"/>
              <w:jc w:val="both"/>
              <w:rPr>
                <w:rFonts w:ascii="Courier New" w:hAnsi="Courier New" w:cs="Courier New"/>
                <w:b/>
                <w:sz w:val="18"/>
                <w:szCs w:val="18"/>
                <w:lang w:eastAsia="ar-SA"/>
              </w:rPr>
            </w:pPr>
          </w:p>
        </w:tc>
        <w:tc>
          <w:tcPr>
            <w:tcW w:w="1701" w:type="pct"/>
          </w:tcPr>
          <w:p w:rsidR="001412A1" w:rsidRPr="004A3FFD" w:rsidRDefault="001412A1" w:rsidP="00DA7097">
            <w:pPr>
              <w:widowControl w:val="0"/>
              <w:suppressAutoHyphens/>
              <w:autoSpaceDE w:val="0"/>
              <w:autoSpaceDN w:val="0"/>
              <w:adjustRightInd w:val="0"/>
              <w:ind w:firstLine="567"/>
              <w:jc w:val="right"/>
              <w:rPr>
                <w:rFonts w:ascii="Courier New" w:hAnsi="Courier New" w:cs="Courier New"/>
                <w:sz w:val="18"/>
                <w:szCs w:val="18"/>
                <w:lang w:eastAsia="ar-SA"/>
              </w:rPr>
            </w:pPr>
          </w:p>
        </w:tc>
        <w:tc>
          <w:tcPr>
            <w:tcW w:w="1306" w:type="pct"/>
          </w:tcPr>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tc>
      </w:tr>
      <w:tr w:rsidR="001412A1" w:rsidRPr="004A3FFD" w:rsidTr="004A3FFD">
        <w:trPr>
          <w:trHeight w:val="1118"/>
        </w:trPr>
        <w:tc>
          <w:tcPr>
            <w:tcW w:w="1993" w:type="pct"/>
          </w:tcPr>
          <w:p w:rsidR="001412A1" w:rsidRPr="004A3FFD" w:rsidRDefault="001412A1" w:rsidP="00DA7097">
            <w:pPr>
              <w:widowControl w:val="0"/>
              <w:suppressAutoHyphens/>
              <w:autoSpaceDE w:val="0"/>
              <w:autoSpaceDN w:val="0"/>
              <w:adjustRightInd w:val="0"/>
              <w:jc w:val="both"/>
              <w:rPr>
                <w:rFonts w:ascii="Courier New" w:hAnsi="Courier New" w:cs="Courier New"/>
                <w:sz w:val="18"/>
                <w:szCs w:val="18"/>
                <w:lang w:eastAsia="ar-SA"/>
              </w:rPr>
            </w:pPr>
            <w:r w:rsidRPr="004A3FFD">
              <w:rPr>
                <w:rFonts w:ascii="Courier New" w:hAnsi="Courier New" w:cs="Courier New"/>
                <w:sz w:val="18"/>
                <w:szCs w:val="18"/>
                <w:lang w:eastAsia="ar-SA"/>
              </w:rPr>
              <w:t>Заместитель главы городского поселения по экономическим вопросам</w:t>
            </w:r>
          </w:p>
          <w:p w:rsidR="001412A1" w:rsidRPr="004A3FFD" w:rsidRDefault="001412A1" w:rsidP="00DA7097">
            <w:pPr>
              <w:widowControl w:val="0"/>
              <w:suppressAutoHyphens/>
              <w:autoSpaceDE w:val="0"/>
              <w:autoSpaceDN w:val="0"/>
              <w:adjustRightInd w:val="0"/>
              <w:jc w:val="both"/>
              <w:rPr>
                <w:rFonts w:ascii="Courier New" w:hAnsi="Courier New" w:cs="Courier New"/>
                <w:sz w:val="18"/>
                <w:szCs w:val="18"/>
                <w:lang w:eastAsia="ar-SA"/>
              </w:rPr>
            </w:pPr>
            <w:r w:rsidRPr="004A3FFD">
              <w:rPr>
                <w:rFonts w:ascii="Courier New" w:hAnsi="Courier New" w:cs="Courier New"/>
                <w:sz w:val="18"/>
                <w:szCs w:val="18"/>
                <w:lang w:eastAsia="ar-SA"/>
              </w:rPr>
              <w:t>дата____________________</w:t>
            </w:r>
          </w:p>
          <w:p w:rsidR="001412A1" w:rsidRPr="004A3FFD" w:rsidRDefault="001412A1" w:rsidP="00DA7097">
            <w:pPr>
              <w:widowControl w:val="0"/>
              <w:suppressAutoHyphens/>
              <w:autoSpaceDE w:val="0"/>
              <w:autoSpaceDN w:val="0"/>
              <w:adjustRightInd w:val="0"/>
              <w:jc w:val="both"/>
              <w:rPr>
                <w:rFonts w:ascii="Courier New" w:hAnsi="Courier New" w:cs="Courier New"/>
                <w:sz w:val="18"/>
                <w:szCs w:val="18"/>
                <w:lang w:eastAsia="ar-SA"/>
              </w:rPr>
            </w:pPr>
          </w:p>
        </w:tc>
        <w:tc>
          <w:tcPr>
            <w:tcW w:w="1701" w:type="pct"/>
          </w:tcPr>
          <w:p w:rsidR="001412A1" w:rsidRPr="004A3FFD" w:rsidRDefault="001412A1" w:rsidP="00DA7097">
            <w:pPr>
              <w:widowControl w:val="0"/>
              <w:suppressAutoHyphens/>
              <w:autoSpaceDE w:val="0"/>
              <w:autoSpaceDN w:val="0"/>
              <w:adjustRightInd w:val="0"/>
              <w:ind w:firstLine="720"/>
              <w:jc w:val="right"/>
              <w:rPr>
                <w:rFonts w:ascii="Courier New" w:hAnsi="Courier New" w:cs="Courier New"/>
                <w:sz w:val="18"/>
                <w:szCs w:val="18"/>
                <w:lang w:eastAsia="ar-SA"/>
              </w:rPr>
            </w:pPr>
          </w:p>
        </w:tc>
        <w:tc>
          <w:tcPr>
            <w:tcW w:w="1306" w:type="pct"/>
          </w:tcPr>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 xml:space="preserve">О.В. </w:t>
            </w:r>
            <w:proofErr w:type="spellStart"/>
            <w:r w:rsidRPr="004A3FFD">
              <w:rPr>
                <w:rFonts w:ascii="Courier New" w:hAnsi="Courier New" w:cs="Courier New"/>
                <w:sz w:val="18"/>
                <w:szCs w:val="18"/>
                <w:lang w:eastAsia="ar-SA"/>
              </w:rPr>
              <w:t>Саврасова</w:t>
            </w:r>
            <w:proofErr w:type="spellEnd"/>
            <w:r w:rsidRPr="004A3FFD">
              <w:rPr>
                <w:rFonts w:ascii="Courier New" w:hAnsi="Courier New" w:cs="Courier New"/>
                <w:sz w:val="18"/>
                <w:szCs w:val="18"/>
                <w:lang w:eastAsia="ar-SA"/>
              </w:rPr>
              <w:tab/>
            </w:r>
          </w:p>
        </w:tc>
      </w:tr>
      <w:tr w:rsidR="001412A1" w:rsidRPr="004A3FFD" w:rsidTr="004A3FFD">
        <w:trPr>
          <w:trHeight w:val="1547"/>
        </w:trPr>
        <w:tc>
          <w:tcPr>
            <w:tcW w:w="1993" w:type="pct"/>
          </w:tcPr>
          <w:p w:rsidR="001412A1" w:rsidRPr="004A3FFD" w:rsidRDefault="001412A1" w:rsidP="00DA7097">
            <w:pPr>
              <w:widowControl w:val="0"/>
              <w:suppressAutoHyphens/>
              <w:autoSpaceDE w:val="0"/>
              <w:autoSpaceDN w:val="0"/>
              <w:adjustRightInd w:val="0"/>
              <w:rPr>
                <w:rFonts w:ascii="Courier New" w:hAnsi="Courier New" w:cs="Courier New"/>
                <w:b/>
                <w:sz w:val="18"/>
                <w:szCs w:val="18"/>
                <w:lang w:eastAsia="ar-SA"/>
              </w:rPr>
            </w:pP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 xml:space="preserve">Начальник управления кадрового и правового обеспечения поселения </w:t>
            </w: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дата____________________</w:t>
            </w:r>
          </w:p>
          <w:p w:rsidR="001412A1" w:rsidRPr="004A3FFD" w:rsidRDefault="001412A1" w:rsidP="00DA7097">
            <w:pPr>
              <w:widowControl w:val="0"/>
              <w:suppressAutoHyphens/>
              <w:autoSpaceDE w:val="0"/>
              <w:autoSpaceDN w:val="0"/>
              <w:adjustRightInd w:val="0"/>
              <w:rPr>
                <w:rFonts w:ascii="Courier New" w:hAnsi="Courier New" w:cs="Courier New"/>
                <w:b/>
                <w:sz w:val="18"/>
                <w:szCs w:val="18"/>
                <w:lang w:eastAsia="ar-SA"/>
              </w:rPr>
            </w:pPr>
          </w:p>
        </w:tc>
        <w:tc>
          <w:tcPr>
            <w:tcW w:w="1701" w:type="pct"/>
          </w:tcPr>
          <w:p w:rsidR="001412A1" w:rsidRPr="004A3FFD" w:rsidRDefault="001412A1" w:rsidP="00DA7097">
            <w:pPr>
              <w:widowControl w:val="0"/>
              <w:suppressAutoHyphens/>
              <w:autoSpaceDE w:val="0"/>
              <w:autoSpaceDN w:val="0"/>
              <w:adjustRightInd w:val="0"/>
              <w:ind w:firstLine="720"/>
              <w:jc w:val="right"/>
              <w:rPr>
                <w:rFonts w:ascii="Courier New" w:hAnsi="Courier New" w:cs="Courier New"/>
                <w:sz w:val="18"/>
                <w:szCs w:val="18"/>
                <w:lang w:eastAsia="ar-SA"/>
              </w:rPr>
            </w:pPr>
            <w:r w:rsidRPr="004A3FFD">
              <w:rPr>
                <w:rFonts w:ascii="Courier New" w:hAnsi="Courier New" w:cs="Courier New"/>
                <w:sz w:val="18"/>
                <w:szCs w:val="18"/>
                <w:lang w:eastAsia="ar-SA"/>
              </w:rPr>
              <w:t xml:space="preserve"> </w:t>
            </w:r>
          </w:p>
        </w:tc>
        <w:tc>
          <w:tcPr>
            <w:tcW w:w="1306" w:type="pct"/>
          </w:tcPr>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Н.П. Моисеева</w:t>
            </w: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tc>
      </w:tr>
      <w:tr w:rsidR="001412A1" w:rsidRPr="004A3FFD" w:rsidTr="004A3FFD">
        <w:trPr>
          <w:trHeight w:val="996"/>
        </w:trPr>
        <w:tc>
          <w:tcPr>
            <w:tcW w:w="1993" w:type="pct"/>
          </w:tcPr>
          <w:p w:rsidR="001412A1" w:rsidRPr="004A3FFD" w:rsidRDefault="001412A1" w:rsidP="00DA7097">
            <w:pPr>
              <w:widowControl w:val="0"/>
              <w:suppressAutoHyphens/>
              <w:autoSpaceDE w:val="0"/>
              <w:autoSpaceDN w:val="0"/>
              <w:adjustRightInd w:val="0"/>
              <w:jc w:val="both"/>
              <w:rPr>
                <w:rFonts w:ascii="Courier New" w:hAnsi="Courier New" w:cs="Courier New"/>
                <w:sz w:val="18"/>
                <w:szCs w:val="18"/>
                <w:lang w:eastAsia="ar-SA"/>
              </w:rPr>
            </w:pPr>
            <w:r w:rsidRPr="004A3FFD">
              <w:rPr>
                <w:rFonts w:ascii="Courier New" w:hAnsi="Courier New" w:cs="Courier New"/>
                <w:sz w:val="18"/>
                <w:szCs w:val="18"/>
                <w:lang w:eastAsia="ar-SA"/>
              </w:rPr>
              <w:t>Председатель комитета экономики и прогнози</w:t>
            </w:r>
            <w:r w:rsidR="004A0CAB" w:rsidRPr="004A3FFD">
              <w:rPr>
                <w:rFonts w:ascii="Courier New" w:hAnsi="Courier New" w:cs="Courier New"/>
                <w:sz w:val="18"/>
                <w:szCs w:val="18"/>
                <w:lang w:eastAsia="ar-SA"/>
              </w:rPr>
              <w:t>р</w:t>
            </w:r>
            <w:r w:rsidRPr="004A3FFD">
              <w:rPr>
                <w:rFonts w:ascii="Courier New" w:hAnsi="Courier New" w:cs="Courier New"/>
                <w:sz w:val="18"/>
                <w:szCs w:val="18"/>
                <w:lang w:eastAsia="ar-SA"/>
              </w:rPr>
              <w:t>ования</w:t>
            </w:r>
          </w:p>
          <w:p w:rsidR="001412A1" w:rsidRPr="004A3FFD" w:rsidRDefault="001412A1" w:rsidP="001412A1">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дата____________________</w:t>
            </w:r>
          </w:p>
          <w:p w:rsidR="001412A1" w:rsidRPr="004A3FFD" w:rsidRDefault="001412A1" w:rsidP="00DA7097">
            <w:pPr>
              <w:widowControl w:val="0"/>
              <w:suppressAutoHyphens/>
              <w:autoSpaceDE w:val="0"/>
              <w:autoSpaceDN w:val="0"/>
              <w:adjustRightInd w:val="0"/>
              <w:jc w:val="both"/>
              <w:rPr>
                <w:rFonts w:ascii="Courier New" w:hAnsi="Courier New" w:cs="Courier New"/>
                <w:sz w:val="18"/>
                <w:szCs w:val="18"/>
                <w:lang w:eastAsia="ar-SA"/>
              </w:rPr>
            </w:pPr>
          </w:p>
        </w:tc>
        <w:tc>
          <w:tcPr>
            <w:tcW w:w="1701" w:type="pct"/>
          </w:tcPr>
          <w:p w:rsidR="001412A1" w:rsidRPr="004A3FFD" w:rsidRDefault="001412A1" w:rsidP="00DA7097">
            <w:pPr>
              <w:widowControl w:val="0"/>
              <w:suppressAutoHyphens/>
              <w:autoSpaceDE w:val="0"/>
              <w:autoSpaceDN w:val="0"/>
              <w:adjustRightInd w:val="0"/>
              <w:ind w:firstLine="720"/>
              <w:jc w:val="right"/>
              <w:rPr>
                <w:rFonts w:ascii="Courier New" w:hAnsi="Courier New" w:cs="Courier New"/>
                <w:sz w:val="18"/>
                <w:szCs w:val="18"/>
                <w:lang w:eastAsia="ar-SA"/>
              </w:rPr>
            </w:pPr>
          </w:p>
        </w:tc>
        <w:tc>
          <w:tcPr>
            <w:tcW w:w="1306" w:type="pct"/>
          </w:tcPr>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rPr>
                <w:rFonts w:ascii="Courier New" w:hAnsi="Courier New" w:cs="Courier New"/>
                <w:sz w:val="18"/>
                <w:szCs w:val="18"/>
                <w:lang w:eastAsia="ar-SA"/>
              </w:rPr>
            </w:pPr>
          </w:p>
          <w:p w:rsidR="004A0CAB" w:rsidRPr="004A3FFD" w:rsidRDefault="004A0CAB" w:rsidP="004A0CAB">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 xml:space="preserve">Ю.П. </w:t>
            </w:r>
            <w:proofErr w:type="spellStart"/>
            <w:r w:rsidRPr="004A3FFD">
              <w:rPr>
                <w:rFonts w:ascii="Courier New" w:hAnsi="Courier New" w:cs="Courier New"/>
                <w:sz w:val="18"/>
                <w:szCs w:val="18"/>
                <w:lang w:eastAsia="ar-SA"/>
              </w:rPr>
              <w:t>Галышева</w:t>
            </w:r>
            <w:proofErr w:type="spellEnd"/>
          </w:p>
        </w:tc>
      </w:tr>
      <w:tr w:rsidR="004A0CAB" w:rsidRPr="004A3FFD" w:rsidTr="004A3FFD">
        <w:trPr>
          <w:trHeight w:val="1779"/>
        </w:trPr>
        <w:tc>
          <w:tcPr>
            <w:tcW w:w="1993" w:type="pct"/>
          </w:tcPr>
          <w:p w:rsidR="004A0CAB" w:rsidRPr="004A3FFD" w:rsidRDefault="004A0CAB" w:rsidP="00DA7097">
            <w:pPr>
              <w:widowControl w:val="0"/>
              <w:suppressAutoHyphens/>
              <w:autoSpaceDE w:val="0"/>
              <w:autoSpaceDN w:val="0"/>
              <w:adjustRightInd w:val="0"/>
              <w:jc w:val="both"/>
              <w:rPr>
                <w:rFonts w:ascii="Courier New" w:hAnsi="Courier New" w:cs="Courier New"/>
                <w:sz w:val="18"/>
                <w:szCs w:val="18"/>
                <w:lang w:eastAsia="ar-SA"/>
              </w:rPr>
            </w:pPr>
            <w:r w:rsidRPr="004A3FFD">
              <w:rPr>
                <w:rFonts w:ascii="Courier New" w:hAnsi="Courier New" w:cs="Courier New"/>
                <w:sz w:val="18"/>
                <w:szCs w:val="18"/>
                <w:lang w:eastAsia="ar-SA"/>
              </w:rPr>
              <w:t>Председатель комитета по финансам и налогам администрации</w:t>
            </w:r>
          </w:p>
          <w:p w:rsidR="004A0CAB" w:rsidRPr="004A3FFD" w:rsidRDefault="004A0CAB" w:rsidP="00DA7097">
            <w:pPr>
              <w:widowControl w:val="0"/>
              <w:suppressAutoHyphens/>
              <w:autoSpaceDE w:val="0"/>
              <w:autoSpaceDN w:val="0"/>
              <w:adjustRightInd w:val="0"/>
              <w:jc w:val="both"/>
              <w:rPr>
                <w:rFonts w:ascii="Courier New" w:hAnsi="Courier New" w:cs="Courier New"/>
                <w:sz w:val="18"/>
                <w:szCs w:val="18"/>
                <w:lang w:eastAsia="ar-SA"/>
              </w:rPr>
            </w:pPr>
          </w:p>
          <w:p w:rsidR="004A0CAB" w:rsidRPr="004A3FFD" w:rsidRDefault="00B27530" w:rsidP="00B27530">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дата____________________</w:t>
            </w:r>
          </w:p>
        </w:tc>
        <w:tc>
          <w:tcPr>
            <w:tcW w:w="1701" w:type="pct"/>
          </w:tcPr>
          <w:p w:rsidR="004A0CAB" w:rsidRPr="004A3FFD" w:rsidRDefault="004A0CAB" w:rsidP="00DA7097">
            <w:pPr>
              <w:widowControl w:val="0"/>
              <w:suppressAutoHyphens/>
              <w:autoSpaceDE w:val="0"/>
              <w:autoSpaceDN w:val="0"/>
              <w:adjustRightInd w:val="0"/>
              <w:ind w:firstLine="720"/>
              <w:jc w:val="right"/>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ind w:firstLine="720"/>
              <w:jc w:val="right"/>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ind w:firstLine="720"/>
              <w:jc w:val="right"/>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ind w:firstLine="720"/>
              <w:jc w:val="right"/>
              <w:rPr>
                <w:rFonts w:ascii="Courier New" w:hAnsi="Courier New" w:cs="Courier New"/>
                <w:sz w:val="18"/>
                <w:szCs w:val="18"/>
                <w:lang w:eastAsia="ar-SA"/>
              </w:rPr>
            </w:pPr>
          </w:p>
          <w:p w:rsidR="004A0CAB" w:rsidRPr="004A3FFD" w:rsidRDefault="004A0CAB" w:rsidP="004A0CAB">
            <w:pPr>
              <w:widowControl w:val="0"/>
              <w:suppressAutoHyphens/>
              <w:autoSpaceDE w:val="0"/>
              <w:autoSpaceDN w:val="0"/>
              <w:adjustRightInd w:val="0"/>
              <w:ind w:firstLine="720"/>
              <w:jc w:val="center"/>
              <w:rPr>
                <w:rFonts w:ascii="Courier New" w:hAnsi="Courier New" w:cs="Courier New"/>
                <w:sz w:val="18"/>
                <w:szCs w:val="18"/>
                <w:lang w:eastAsia="ar-SA"/>
              </w:rPr>
            </w:pPr>
          </w:p>
        </w:tc>
        <w:tc>
          <w:tcPr>
            <w:tcW w:w="1306" w:type="pct"/>
          </w:tcPr>
          <w:p w:rsidR="004A0CAB" w:rsidRPr="004A3FFD" w:rsidRDefault="004A0CAB" w:rsidP="00DA7097">
            <w:pPr>
              <w:widowControl w:val="0"/>
              <w:suppressAutoHyphens/>
              <w:autoSpaceDE w:val="0"/>
              <w:autoSpaceDN w:val="0"/>
              <w:adjustRightInd w:val="0"/>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 xml:space="preserve">М.В. Герасимчук </w:t>
            </w:r>
          </w:p>
        </w:tc>
      </w:tr>
      <w:tr w:rsidR="00F40403" w:rsidRPr="004A3FFD" w:rsidTr="004A3FFD">
        <w:trPr>
          <w:trHeight w:val="1779"/>
        </w:trPr>
        <w:tc>
          <w:tcPr>
            <w:tcW w:w="1993" w:type="pct"/>
          </w:tcPr>
          <w:p w:rsidR="00F40403" w:rsidRPr="004A3FFD" w:rsidRDefault="00F40403" w:rsidP="00DA7097">
            <w:pPr>
              <w:widowControl w:val="0"/>
              <w:suppressAutoHyphens/>
              <w:autoSpaceDE w:val="0"/>
              <w:autoSpaceDN w:val="0"/>
              <w:adjustRightInd w:val="0"/>
              <w:jc w:val="both"/>
              <w:rPr>
                <w:rFonts w:ascii="Courier New" w:hAnsi="Courier New" w:cs="Courier New"/>
                <w:sz w:val="18"/>
                <w:szCs w:val="18"/>
                <w:lang w:eastAsia="ar-SA"/>
              </w:rPr>
            </w:pPr>
            <w:r w:rsidRPr="004A3FFD">
              <w:rPr>
                <w:rFonts w:ascii="Courier New" w:hAnsi="Courier New" w:cs="Courier New"/>
                <w:sz w:val="18"/>
                <w:szCs w:val="18"/>
                <w:lang w:eastAsia="ar-SA"/>
              </w:rPr>
              <w:t>Председатель комитета по капитальному строительству и ремонту</w:t>
            </w:r>
          </w:p>
          <w:p w:rsidR="00F40403" w:rsidRPr="004A3FFD" w:rsidRDefault="00B27530" w:rsidP="00B27530">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дата____________________</w:t>
            </w:r>
          </w:p>
        </w:tc>
        <w:tc>
          <w:tcPr>
            <w:tcW w:w="1701" w:type="pct"/>
          </w:tcPr>
          <w:p w:rsidR="00F40403" w:rsidRPr="004A3FFD" w:rsidRDefault="00F40403" w:rsidP="00DA7097">
            <w:pPr>
              <w:widowControl w:val="0"/>
              <w:suppressAutoHyphens/>
              <w:autoSpaceDE w:val="0"/>
              <w:autoSpaceDN w:val="0"/>
              <w:adjustRightInd w:val="0"/>
              <w:ind w:firstLine="720"/>
              <w:jc w:val="right"/>
              <w:rPr>
                <w:rFonts w:ascii="Courier New" w:hAnsi="Courier New" w:cs="Courier New"/>
                <w:sz w:val="18"/>
                <w:szCs w:val="18"/>
                <w:lang w:eastAsia="ar-SA"/>
              </w:rPr>
            </w:pPr>
          </w:p>
          <w:p w:rsidR="00F40403" w:rsidRPr="004A3FFD" w:rsidRDefault="00F40403" w:rsidP="00B27530">
            <w:pPr>
              <w:widowControl w:val="0"/>
              <w:suppressAutoHyphens/>
              <w:autoSpaceDE w:val="0"/>
              <w:autoSpaceDN w:val="0"/>
              <w:adjustRightInd w:val="0"/>
              <w:rPr>
                <w:rFonts w:ascii="Courier New" w:hAnsi="Courier New" w:cs="Courier New"/>
                <w:sz w:val="18"/>
                <w:szCs w:val="18"/>
                <w:lang w:eastAsia="ar-SA"/>
              </w:rPr>
            </w:pPr>
          </w:p>
        </w:tc>
        <w:tc>
          <w:tcPr>
            <w:tcW w:w="1306" w:type="pct"/>
          </w:tcPr>
          <w:p w:rsidR="00F40403" w:rsidRPr="004A3FFD" w:rsidRDefault="00F40403" w:rsidP="00DA7097">
            <w:pPr>
              <w:widowControl w:val="0"/>
              <w:suppressAutoHyphens/>
              <w:autoSpaceDE w:val="0"/>
              <w:autoSpaceDN w:val="0"/>
              <w:adjustRightInd w:val="0"/>
              <w:rPr>
                <w:rFonts w:ascii="Courier New" w:hAnsi="Courier New" w:cs="Courier New"/>
                <w:sz w:val="18"/>
                <w:szCs w:val="18"/>
                <w:lang w:eastAsia="ar-SA"/>
              </w:rPr>
            </w:pPr>
          </w:p>
          <w:p w:rsidR="00B27530" w:rsidRPr="004A3FFD" w:rsidRDefault="00B27530" w:rsidP="00B27530">
            <w:pPr>
              <w:widowControl w:val="0"/>
              <w:suppressAutoHyphens/>
              <w:autoSpaceDE w:val="0"/>
              <w:autoSpaceDN w:val="0"/>
              <w:adjustRightInd w:val="0"/>
              <w:rPr>
                <w:rFonts w:ascii="Courier New" w:hAnsi="Courier New" w:cs="Courier New"/>
                <w:sz w:val="18"/>
                <w:szCs w:val="18"/>
                <w:lang w:eastAsia="ar-SA"/>
              </w:rPr>
            </w:pPr>
          </w:p>
          <w:p w:rsidR="00B27530" w:rsidRPr="004A3FFD" w:rsidRDefault="00B27530" w:rsidP="00B27530">
            <w:pPr>
              <w:widowControl w:val="0"/>
              <w:suppressAutoHyphens/>
              <w:autoSpaceDE w:val="0"/>
              <w:autoSpaceDN w:val="0"/>
              <w:adjustRightInd w:val="0"/>
              <w:rPr>
                <w:rFonts w:ascii="Courier New" w:hAnsi="Courier New" w:cs="Courier New"/>
                <w:sz w:val="18"/>
                <w:szCs w:val="18"/>
                <w:lang w:eastAsia="ar-SA"/>
              </w:rPr>
            </w:pPr>
          </w:p>
          <w:p w:rsidR="00B27530" w:rsidRPr="004A3FFD" w:rsidRDefault="00B27530" w:rsidP="00B27530">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И</w:t>
            </w:r>
            <w:r w:rsidR="004A3FFD">
              <w:rPr>
                <w:rFonts w:ascii="Courier New" w:hAnsi="Courier New" w:cs="Courier New"/>
                <w:sz w:val="18"/>
                <w:szCs w:val="18"/>
                <w:lang w:eastAsia="ar-SA"/>
              </w:rPr>
              <w:t>.П. Тихонов</w:t>
            </w:r>
          </w:p>
        </w:tc>
      </w:tr>
      <w:tr w:rsidR="001412A1" w:rsidRPr="004A3FFD" w:rsidTr="004A3FFD">
        <w:trPr>
          <w:trHeight w:val="1531"/>
        </w:trPr>
        <w:tc>
          <w:tcPr>
            <w:tcW w:w="1993" w:type="pct"/>
          </w:tcPr>
          <w:p w:rsidR="004A0CAB" w:rsidRPr="004A3FFD" w:rsidRDefault="007A4D9F" w:rsidP="004A0CAB">
            <w:pPr>
              <w:widowControl w:val="0"/>
              <w:suppressAutoHyphens/>
              <w:autoSpaceDE w:val="0"/>
              <w:autoSpaceDN w:val="0"/>
              <w:adjustRightInd w:val="0"/>
              <w:jc w:val="both"/>
              <w:rPr>
                <w:rFonts w:ascii="Courier New" w:hAnsi="Courier New" w:cs="Courier New"/>
                <w:sz w:val="18"/>
                <w:szCs w:val="18"/>
              </w:rPr>
            </w:pPr>
            <w:r>
              <w:rPr>
                <w:rFonts w:ascii="Courier New" w:hAnsi="Courier New" w:cs="Courier New"/>
                <w:sz w:val="18"/>
                <w:szCs w:val="18"/>
              </w:rPr>
              <w:t>Директор</w:t>
            </w:r>
            <w:r w:rsidR="004A0CAB" w:rsidRPr="004A3FFD">
              <w:rPr>
                <w:rFonts w:ascii="Courier New" w:hAnsi="Courier New" w:cs="Courier New"/>
                <w:sz w:val="18"/>
                <w:szCs w:val="18"/>
              </w:rPr>
              <w:t xml:space="preserve"> МКУ «Служба заказчика по ЖКХ» УКМО (ГП)</w:t>
            </w:r>
          </w:p>
          <w:p w:rsidR="004A0CAB" w:rsidRPr="004A3FFD" w:rsidRDefault="00B27530" w:rsidP="00B27530">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дата___________________</w:t>
            </w:r>
          </w:p>
        </w:tc>
        <w:tc>
          <w:tcPr>
            <w:tcW w:w="1701" w:type="pct"/>
          </w:tcPr>
          <w:p w:rsidR="004A0CAB" w:rsidRPr="004A3FFD" w:rsidRDefault="004A0CAB" w:rsidP="00DA7097">
            <w:pPr>
              <w:widowControl w:val="0"/>
              <w:suppressAutoHyphens/>
              <w:autoSpaceDE w:val="0"/>
              <w:autoSpaceDN w:val="0"/>
              <w:adjustRightInd w:val="0"/>
              <w:ind w:firstLine="720"/>
              <w:jc w:val="right"/>
              <w:rPr>
                <w:rFonts w:ascii="Courier New" w:hAnsi="Courier New" w:cs="Courier New"/>
                <w:sz w:val="18"/>
                <w:szCs w:val="18"/>
                <w:lang w:eastAsia="ar-SA"/>
              </w:rPr>
            </w:pPr>
          </w:p>
          <w:p w:rsidR="004A0CAB" w:rsidRPr="004A3FFD" w:rsidRDefault="004A0CAB" w:rsidP="004A0CAB">
            <w:pPr>
              <w:rPr>
                <w:rFonts w:ascii="Courier New" w:hAnsi="Courier New" w:cs="Courier New"/>
                <w:sz w:val="18"/>
                <w:szCs w:val="18"/>
                <w:lang w:eastAsia="ar-SA"/>
              </w:rPr>
            </w:pPr>
          </w:p>
          <w:p w:rsidR="004A0CAB" w:rsidRPr="004A3FFD" w:rsidRDefault="004A0CAB" w:rsidP="004A0CAB">
            <w:pPr>
              <w:rPr>
                <w:rFonts w:ascii="Courier New" w:hAnsi="Courier New" w:cs="Courier New"/>
                <w:sz w:val="18"/>
                <w:szCs w:val="18"/>
                <w:lang w:eastAsia="ar-SA"/>
              </w:rPr>
            </w:pPr>
          </w:p>
          <w:p w:rsidR="001412A1" w:rsidRPr="004A3FFD" w:rsidRDefault="001412A1" w:rsidP="00B27530">
            <w:pPr>
              <w:rPr>
                <w:rFonts w:ascii="Courier New" w:hAnsi="Courier New" w:cs="Courier New"/>
                <w:sz w:val="18"/>
                <w:szCs w:val="18"/>
                <w:lang w:eastAsia="ar-SA"/>
              </w:rPr>
            </w:pPr>
          </w:p>
        </w:tc>
        <w:tc>
          <w:tcPr>
            <w:tcW w:w="1306" w:type="pct"/>
          </w:tcPr>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rPr>
                <w:rFonts w:ascii="Courier New" w:hAnsi="Courier New" w:cs="Courier New"/>
                <w:sz w:val="18"/>
                <w:szCs w:val="18"/>
                <w:lang w:eastAsia="ar-SA"/>
              </w:rPr>
            </w:pPr>
          </w:p>
          <w:p w:rsidR="004A0CAB" w:rsidRPr="004A3FFD" w:rsidRDefault="004A0CAB" w:rsidP="00DA7097">
            <w:pPr>
              <w:widowControl w:val="0"/>
              <w:suppressAutoHyphens/>
              <w:autoSpaceDE w:val="0"/>
              <w:autoSpaceDN w:val="0"/>
              <w:adjustRightInd w:val="0"/>
              <w:rPr>
                <w:rFonts w:ascii="Courier New" w:hAnsi="Courier New" w:cs="Courier New"/>
                <w:sz w:val="18"/>
                <w:szCs w:val="18"/>
                <w:lang w:eastAsia="ar-SA"/>
              </w:rPr>
            </w:pPr>
          </w:p>
          <w:p w:rsidR="004A0CAB" w:rsidRPr="004A3FFD" w:rsidRDefault="007A4D9F" w:rsidP="00DA7097">
            <w:pPr>
              <w:widowControl w:val="0"/>
              <w:suppressAutoHyphens/>
              <w:autoSpaceDE w:val="0"/>
              <w:autoSpaceDN w:val="0"/>
              <w:adjustRightInd w:val="0"/>
              <w:rPr>
                <w:rFonts w:ascii="Courier New" w:hAnsi="Courier New" w:cs="Courier New"/>
                <w:sz w:val="18"/>
                <w:szCs w:val="18"/>
                <w:lang w:eastAsia="ar-SA"/>
              </w:rPr>
            </w:pPr>
            <w:r>
              <w:rPr>
                <w:rFonts w:ascii="Courier New" w:hAnsi="Courier New" w:cs="Courier New"/>
                <w:sz w:val="18"/>
                <w:szCs w:val="18"/>
                <w:lang w:eastAsia="ar-SA"/>
              </w:rPr>
              <w:t>Э.А. Ковалев</w:t>
            </w:r>
          </w:p>
          <w:p w:rsidR="004A0CAB" w:rsidRPr="004A3FFD" w:rsidRDefault="004A0CAB" w:rsidP="00DA7097">
            <w:pPr>
              <w:widowControl w:val="0"/>
              <w:suppressAutoHyphens/>
              <w:autoSpaceDE w:val="0"/>
              <w:autoSpaceDN w:val="0"/>
              <w:adjustRightInd w:val="0"/>
              <w:rPr>
                <w:rFonts w:ascii="Courier New" w:hAnsi="Courier New" w:cs="Courier New"/>
                <w:sz w:val="18"/>
                <w:szCs w:val="18"/>
                <w:lang w:eastAsia="ar-SA"/>
              </w:rPr>
            </w:pPr>
          </w:p>
        </w:tc>
      </w:tr>
      <w:tr w:rsidR="005F4F2A" w:rsidRPr="004A3FFD" w:rsidTr="004A3FFD">
        <w:trPr>
          <w:trHeight w:val="1342"/>
        </w:trPr>
        <w:tc>
          <w:tcPr>
            <w:tcW w:w="1993" w:type="pct"/>
          </w:tcPr>
          <w:p w:rsidR="005F4F2A" w:rsidRDefault="005F4F2A" w:rsidP="005F4F2A">
            <w:pPr>
              <w:widowControl w:val="0"/>
              <w:suppressAutoHyphens/>
              <w:autoSpaceDE w:val="0"/>
              <w:autoSpaceDN w:val="0"/>
              <w:adjustRightInd w:val="0"/>
              <w:jc w:val="both"/>
              <w:rPr>
                <w:rFonts w:ascii="Courier New" w:hAnsi="Courier New" w:cs="Courier New"/>
                <w:sz w:val="18"/>
                <w:szCs w:val="18"/>
                <w:lang w:eastAsia="ar-SA"/>
              </w:rPr>
            </w:pPr>
            <w:r>
              <w:rPr>
                <w:rFonts w:ascii="Courier New" w:hAnsi="Courier New" w:cs="Courier New"/>
                <w:sz w:val="18"/>
                <w:szCs w:val="18"/>
                <w:lang w:eastAsia="ar-SA"/>
              </w:rPr>
              <w:t>Начальник отдела по благоустройству МКУ «Служба заказчика по ЖКХ» УКМО (ГП)</w:t>
            </w:r>
          </w:p>
          <w:p w:rsidR="005F4F2A" w:rsidRPr="004A3FFD" w:rsidRDefault="005F4F2A" w:rsidP="005F4F2A">
            <w:pPr>
              <w:widowControl w:val="0"/>
              <w:suppressAutoHyphens/>
              <w:autoSpaceDE w:val="0"/>
              <w:autoSpaceDN w:val="0"/>
              <w:adjustRightInd w:val="0"/>
              <w:jc w:val="both"/>
              <w:rPr>
                <w:rFonts w:ascii="Courier New" w:hAnsi="Courier New" w:cs="Courier New"/>
                <w:sz w:val="18"/>
                <w:szCs w:val="18"/>
                <w:lang w:eastAsia="ar-SA"/>
              </w:rPr>
            </w:pPr>
            <w:r w:rsidRPr="005F4F2A">
              <w:rPr>
                <w:rFonts w:ascii="Courier New" w:hAnsi="Courier New" w:cs="Courier New"/>
                <w:sz w:val="18"/>
                <w:szCs w:val="18"/>
                <w:lang w:eastAsia="ar-SA"/>
              </w:rPr>
              <w:t>дата___________________</w:t>
            </w:r>
          </w:p>
        </w:tc>
        <w:tc>
          <w:tcPr>
            <w:tcW w:w="1701" w:type="pct"/>
          </w:tcPr>
          <w:p w:rsidR="005F4F2A" w:rsidRPr="004A3FFD" w:rsidRDefault="005F4F2A" w:rsidP="00DA7097">
            <w:pPr>
              <w:widowControl w:val="0"/>
              <w:suppressAutoHyphens/>
              <w:autoSpaceDE w:val="0"/>
              <w:autoSpaceDN w:val="0"/>
              <w:adjustRightInd w:val="0"/>
              <w:ind w:firstLine="720"/>
              <w:jc w:val="right"/>
              <w:rPr>
                <w:rFonts w:ascii="Courier New" w:hAnsi="Courier New" w:cs="Courier New"/>
                <w:sz w:val="18"/>
                <w:szCs w:val="18"/>
                <w:lang w:eastAsia="ar-SA"/>
              </w:rPr>
            </w:pPr>
          </w:p>
        </w:tc>
        <w:tc>
          <w:tcPr>
            <w:tcW w:w="1306" w:type="pct"/>
          </w:tcPr>
          <w:p w:rsidR="005F4F2A" w:rsidRDefault="005F4F2A" w:rsidP="00DA7097">
            <w:pPr>
              <w:widowControl w:val="0"/>
              <w:suppressAutoHyphens/>
              <w:autoSpaceDE w:val="0"/>
              <w:autoSpaceDN w:val="0"/>
              <w:adjustRightInd w:val="0"/>
              <w:rPr>
                <w:rFonts w:ascii="Courier New" w:hAnsi="Courier New" w:cs="Courier New"/>
                <w:sz w:val="18"/>
                <w:szCs w:val="18"/>
                <w:lang w:eastAsia="ar-SA"/>
              </w:rPr>
            </w:pPr>
          </w:p>
          <w:p w:rsidR="005F4F2A" w:rsidRDefault="005F4F2A" w:rsidP="00DA7097">
            <w:pPr>
              <w:widowControl w:val="0"/>
              <w:suppressAutoHyphens/>
              <w:autoSpaceDE w:val="0"/>
              <w:autoSpaceDN w:val="0"/>
              <w:adjustRightInd w:val="0"/>
              <w:rPr>
                <w:rFonts w:ascii="Courier New" w:hAnsi="Courier New" w:cs="Courier New"/>
                <w:sz w:val="18"/>
                <w:szCs w:val="18"/>
                <w:lang w:eastAsia="ar-SA"/>
              </w:rPr>
            </w:pPr>
          </w:p>
          <w:p w:rsidR="005F4F2A" w:rsidRPr="004A3FFD" w:rsidRDefault="005F4F2A" w:rsidP="00DA7097">
            <w:pPr>
              <w:widowControl w:val="0"/>
              <w:suppressAutoHyphens/>
              <w:autoSpaceDE w:val="0"/>
              <w:autoSpaceDN w:val="0"/>
              <w:adjustRightInd w:val="0"/>
              <w:rPr>
                <w:rFonts w:ascii="Courier New" w:hAnsi="Courier New" w:cs="Courier New"/>
                <w:sz w:val="18"/>
                <w:szCs w:val="18"/>
                <w:lang w:eastAsia="ar-SA"/>
              </w:rPr>
            </w:pPr>
            <w:r>
              <w:rPr>
                <w:rFonts w:ascii="Courier New" w:hAnsi="Courier New" w:cs="Courier New"/>
                <w:sz w:val="18"/>
                <w:szCs w:val="18"/>
                <w:lang w:eastAsia="ar-SA"/>
              </w:rPr>
              <w:t xml:space="preserve">Е.Г. </w:t>
            </w:r>
            <w:proofErr w:type="spellStart"/>
            <w:r>
              <w:rPr>
                <w:rFonts w:ascii="Courier New" w:hAnsi="Courier New" w:cs="Courier New"/>
                <w:sz w:val="18"/>
                <w:szCs w:val="18"/>
                <w:lang w:eastAsia="ar-SA"/>
              </w:rPr>
              <w:t>Грабежова</w:t>
            </w:r>
            <w:proofErr w:type="spellEnd"/>
          </w:p>
        </w:tc>
      </w:tr>
      <w:tr w:rsidR="001412A1" w:rsidRPr="004A3FFD" w:rsidTr="004A3FFD">
        <w:trPr>
          <w:trHeight w:val="1342"/>
        </w:trPr>
        <w:tc>
          <w:tcPr>
            <w:tcW w:w="1993" w:type="pct"/>
          </w:tcPr>
          <w:p w:rsidR="001412A1" w:rsidRPr="004A3FFD" w:rsidRDefault="001412A1" w:rsidP="00DA7097">
            <w:pPr>
              <w:widowControl w:val="0"/>
              <w:suppressAutoHyphens/>
              <w:autoSpaceDE w:val="0"/>
              <w:autoSpaceDN w:val="0"/>
              <w:adjustRightInd w:val="0"/>
              <w:jc w:val="both"/>
              <w:rPr>
                <w:rFonts w:ascii="Courier New" w:hAnsi="Courier New" w:cs="Courier New"/>
                <w:sz w:val="18"/>
                <w:szCs w:val="18"/>
                <w:lang w:eastAsia="ar-SA"/>
              </w:rPr>
            </w:pPr>
            <w:r w:rsidRPr="004A3FFD">
              <w:rPr>
                <w:rFonts w:ascii="Courier New" w:hAnsi="Courier New" w:cs="Courier New"/>
                <w:sz w:val="18"/>
                <w:szCs w:val="18"/>
                <w:lang w:eastAsia="ar-SA"/>
              </w:rPr>
              <w:t xml:space="preserve">Заместитель председателя комитета по финансам и </w:t>
            </w:r>
            <w:proofErr w:type="gramStart"/>
            <w:r w:rsidRPr="004A3FFD">
              <w:rPr>
                <w:rFonts w:ascii="Courier New" w:hAnsi="Courier New" w:cs="Courier New"/>
                <w:sz w:val="18"/>
                <w:szCs w:val="18"/>
                <w:lang w:eastAsia="ar-SA"/>
              </w:rPr>
              <w:t>налогам-начальник</w:t>
            </w:r>
            <w:proofErr w:type="gramEnd"/>
            <w:r w:rsidRPr="004A3FFD">
              <w:rPr>
                <w:rFonts w:ascii="Courier New" w:hAnsi="Courier New" w:cs="Courier New"/>
                <w:sz w:val="18"/>
                <w:szCs w:val="18"/>
                <w:lang w:eastAsia="ar-SA"/>
              </w:rPr>
              <w:t xml:space="preserve"> бюджетного отдела</w:t>
            </w:r>
          </w:p>
          <w:p w:rsidR="001412A1" w:rsidRPr="004A3FFD" w:rsidRDefault="001412A1" w:rsidP="00DA7097">
            <w:pPr>
              <w:widowControl w:val="0"/>
              <w:suppressAutoHyphens/>
              <w:autoSpaceDE w:val="0"/>
              <w:autoSpaceDN w:val="0"/>
              <w:adjustRightInd w:val="0"/>
              <w:jc w:val="both"/>
              <w:rPr>
                <w:rFonts w:ascii="Courier New" w:hAnsi="Courier New" w:cs="Courier New"/>
                <w:b/>
                <w:sz w:val="18"/>
                <w:szCs w:val="18"/>
                <w:lang w:eastAsia="ar-SA"/>
              </w:rPr>
            </w:pPr>
            <w:r w:rsidRPr="004A3FFD">
              <w:rPr>
                <w:rFonts w:ascii="Courier New" w:hAnsi="Courier New" w:cs="Courier New"/>
                <w:sz w:val="18"/>
                <w:szCs w:val="18"/>
                <w:lang w:eastAsia="ar-SA"/>
              </w:rPr>
              <w:t>дата_________________</w:t>
            </w:r>
          </w:p>
        </w:tc>
        <w:tc>
          <w:tcPr>
            <w:tcW w:w="1701" w:type="pct"/>
          </w:tcPr>
          <w:p w:rsidR="001412A1" w:rsidRPr="004A3FFD" w:rsidRDefault="001412A1" w:rsidP="00DA7097">
            <w:pPr>
              <w:widowControl w:val="0"/>
              <w:suppressAutoHyphens/>
              <w:autoSpaceDE w:val="0"/>
              <w:autoSpaceDN w:val="0"/>
              <w:adjustRightInd w:val="0"/>
              <w:ind w:firstLine="720"/>
              <w:jc w:val="right"/>
              <w:rPr>
                <w:rFonts w:ascii="Courier New" w:hAnsi="Courier New" w:cs="Courier New"/>
                <w:sz w:val="18"/>
                <w:szCs w:val="18"/>
                <w:lang w:eastAsia="ar-SA"/>
              </w:rPr>
            </w:pPr>
          </w:p>
        </w:tc>
        <w:tc>
          <w:tcPr>
            <w:tcW w:w="1306" w:type="pct"/>
          </w:tcPr>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p w:rsidR="001412A1" w:rsidRPr="004A3FFD" w:rsidRDefault="001412A1" w:rsidP="00DA7097">
            <w:pPr>
              <w:widowControl w:val="0"/>
              <w:suppressAutoHyphens/>
              <w:autoSpaceDE w:val="0"/>
              <w:autoSpaceDN w:val="0"/>
              <w:adjustRightInd w:val="0"/>
              <w:rPr>
                <w:rFonts w:ascii="Courier New" w:hAnsi="Courier New" w:cs="Courier New"/>
                <w:sz w:val="18"/>
                <w:szCs w:val="18"/>
                <w:lang w:eastAsia="ar-SA"/>
              </w:rPr>
            </w:pPr>
          </w:p>
          <w:p w:rsidR="00B85F6F" w:rsidRPr="004A3FFD" w:rsidRDefault="00B85F6F" w:rsidP="00DA7097">
            <w:pPr>
              <w:widowControl w:val="0"/>
              <w:suppressAutoHyphens/>
              <w:autoSpaceDE w:val="0"/>
              <w:autoSpaceDN w:val="0"/>
              <w:adjustRightInd w:val="0"/>
              <w:rPr>
                <w:rFonts w:ascii="Courier New" w:hAnsi="Courier New" w:cs="Courier New"/>
                <w:sz w:val="18"/>
                <w:szCs w:val="18"/>
                <w:lang w:eastAsia="ar-SA"/>
              </w:rPr>
            </w:pPr>
          </w:p>
          <w:p w:rsidR="001412A1" w:rsidRPr="004A3FFD" w:rsidRDefault="001412A1" w:rsidP="001412A1">
            <w:pPr>
              <w:widowControl w:val="0"/>
              <w:suppressAutoHyphens/>
              <w:autoSpaceDE w:val="0"/>
              <w:autoSpaceDN w:val="0"/>
              <w:adjustRightInd w:val="0"/>
              <w:rPr>
                <w:rFonts w:ascii="Courier New" w:hAnsi="Courier New" w:cs="Courier New"/>
                <w:sz w:val="18"/>
                <w:szCs w:val="18"/>
                <w:lang w:eastAsia="ar-SA"/>
              </w:rPr>
            </w:pPr>
            <w:r w:rsidRPr="004A3FFD">
              <w:rPr>
                <w:rFonts w:ascii="Courier New" w:hAnsi="Courier New" w:cs="Courier New"/>
                <w:sz w:val="18"/>
                <w:szCs w:val="18"/>
                <w:lang w:eastAsia="ar-SA"/>
              </w:rPr>
              <w:t>И.Е.</w:t>
            </w:r>
            <w:r w:rsidR="00B85F6F" w:rsidRPr="004A3FFD">
              <w:rPr>
                <w:rFonts w:ascii="Courier New" w:hAnsi="Courier New" w:cs="Courier New"/>
                <w:sz w:val="18"/>
                <w:szCs w:val="18"/>
                <w:lang w:eastAsia="ar-SA"/>
              </w:rPr>
              <w:t xml:space="preserve"> </w:t>
            </w:r>
            <w:r w:rsidRPr="004A3FFD">
              <w:rPr>
                <w:rFonts w:ascii="Courier New" w:hAnsi="Courier New" w:cs="Courier New"/>
                <w:sz w:val="18"/>
                <w:szCs w:val="18"/>
                <w:lang w:eastAsia="ar-SA"/>
              </w:rPr>
              <w:t>Кондратенко</w:t>
            </w:r>
          </w:p>
        </w:tc>
      </w:tr>
    </w:tbl>
    <w:p w:rsidR="004A3FFD" w:rsidRPr="004A3FFD" w:rsidRDefault="004A0CAB" w:rsidP="004A0CAB">
      <w:pPr>
        <w:rPr>
          <w:rFonts w:ascii="Courier New" w:hAnsi="Courier New" w:cs="Courier New"/>
          <w:b/>
          <w:sz w:val="20"/>
          <w:szCs w:val="20"/>
        </w:rPr>
      </w:pPr>
      <w:r w:rsidRPr="004A3FFD">
        <w:rPr>
          <w:rFonts w:ascii="Courier New" w:hAnsi="Courier New" w:cs="Courier New"/>
          <w:b/>
          <w:sz w:val="20"/>
          <w:szCs w:val="20"/>
        </w:rPr>
        <w:t>Рассылка: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A0CAB" w:rsidRPr="004A3FFD" w:rsidTr="000841B0">
        <w:tc>
          <w:tcPr>
            <w:tcW w:w="4785" w:type="dxa"/>
          </w:tcPr>
          <w:p w:rsidR="004A0CAB" w:rsidRPr="004A3FFD" w:rsidRDefault="004A0CAB" w:rsidP="00DA7097">
            <w:pPr>
              <w:rPr>
                <w:rFonts w:ascii="Courier New" w:hAnsi="Courier New" w:cs="Courier New"/>
                <w:sz w:val="20"/>
                <w:szCs w:val="20"/>
              </w:rPr>
            </w:pPr>
            <w:r w:rsidRPr="004A3FFD">
              <w:rPr>
                <w:rFonts w:ascii="Courier New" w:hAnsi="Courier New" w:cs="Courier New"/>
                <w:sz w:val="20"/>
                <w:szCs w:val="20"/>
              </w:rPr>
              <w:t>Отдел информационного обеспечения, взаимодействия</w:t>
            </w:r>
          </w:p>
        </w:tc>
        <w:tc>
          <w:tcPr>
            <w:tcW w:w="4785" w:type="dxa"/>
          </w:tcPr>
          <w:p w:rsidR="004A0CAB" w:rsidRPr="004A3FFD" w:rsidRDefault="004A0CAB" w:rsidP="00DA7097">
            <w:pPr>
              <w:rPr>
                <w:rFonts w:ascii="Courier New" w:hAnsi="Courier New" w:cs="Courier New"/>
                <w:sz w:val="20"/>
                <w:szCs w:val="20"/>
              </w:rPr>
            </w:pPr>
            <w:r w:rsidRPr="004A3FFD">
              <w:rPr>
                <w:rFonts w:ascii="Courier New" w:hAnsi="Courier New" w:cs="Courier New"/>
                <w:sz w:val="20"/>
                <w:szCs w:val="20"/>
              </w:rPr>
              <w:t>-2</w:t>
            </w:r>
          </w:p>
        </w:tc>
      </w:tr>
      <w:tr w:rsidR="004A0CAB" w:rsidRPr="004A3FFD" w:rsidTr="000841B0">
        <w:trPr>
          <w:trHeight w:val="277"/>
        </w:trPr>
        <w:tc>
          <w:tcPr>
            <w:tcW w:w="4785" w:type="dxa"/>
          </w:tcPr>
          <w:p w:rsidR="004A0CAB" w:rsidRPr="004A3FFD" w:rsidRDefault="004A0CAB" w:rsidP="00DA7097">
            <w:pPr>
              <w:rPr>
                <w:rFonts w:ascii="Courier New" w:hAnsi="Courier New" w:cs="Courier New"/>
                <w:sz w:val="20"/>
                <w:szCs w:val="20"/>
              </w:rPr>
            </w:pPr>
            <w:r w:rsidRPr="004A3FFD">
              <w:rPr>
                <w:rFonts w:ascii="Courier New" w:hAnsi="Courier New" w:cs="Courier New"/>
                <w:sz w:val="20"/>
                <w:szCs w:val="20"/>
              </w:rPr>
              <w:t>Бюджетный отдел</w:t>
            </w:r>
          </w:p>
        </w:tc>
        <w:tc>
          <w:tcPr>
            <w:tcW w:w="4785" w:type="dxa"/>
          </w:tcPr>
          <w:p w:rsidR="004A0CAB" w:rsidRPr="004A3FFD" w:rsidRDefault="00B27530" w:rsidP="00DA7097">
            <w:pPr>
              <w:rPr>
                <w:rFonts w:ascii="Courier New" w:hAnsi="Courier New" w:cs="Courier New"/>
                <w:sz w:val="20"/>
                <w:szCs w:val="20"/>
              </w:rPr>
            </w:pPr>
            <w:r w:rsidRPr="004A3FFD">
              <w:rPr>
                <w:rFonts w:ascii="Courier New" w:hAnsi="Courier New" w:cs="Courier New"/>
                <w:sz w:val="20"/>
                <w:szCs w:val="20"/>
              </w:rPr>
              <w:t>-1</w:t>
            </w:r>
          </w:p>
        </w:tc>
      </w:tr>
      <w:tr w:rsidR="004A0CAB" w:rsidRPr="004A3FFD" w:rsidTr="000841B0">
        <w:tc>
          <w:tcPr>
            <w:tcW w:w="4785" w:type="dxa"/>
          </w:tcPr>
          <w:p w:rsidR="004A0CAB" w:rsidRPr="004A3FFD" w:rsidRDefault="004A0CAB" w:rsidP="00DA7097">
            <w:pPr>
              <w:rPr>
                <w:rFonts w:ascii="Courier New" w:hAnsi="Courier New" w:cs="Courier New"/>
                <w:sz w:val="20"/>
                <w:szCs w:val="20"/>
              </w:rPr>
            </w:pPr>
            <w:r w:rsidRPr="004A3FFD">
              <w:rPr>
                <w:rFonts w:ascii="Courier New" w:hAnsi="Courier New" w:cs="Courier New"/>
                <w:sz w:val="20"/>
                <w:szCs w:val="20"/>
              </w:rPr>
              <w:t>Комитет по финансам и налогам администрации</w:t>
            </w:r>
          </w:p>
        </w:tc>
        <w:tc>
          <w:tcPr>
            <w:tcW w:w="4785" w:type="dxa"/>
          </w:tcPr>
          <w:p w:rsidR="004A0CAB" w:rsidRPr="004A3FFD" w:rsidRDefault="004A0CAB" w:rsidP="00DA7097">
            <w:pPr>
              <w:rPr>
                <w:rFonts w:ascii="Courier New" w:hAnsi="Courier New" w:cs="Courier New"/>
                <w:sz w:val="20"/>
                <w:szCs w:val="20"/>
              </w:rPr>
            </w:pPr>
            <w:r w:rsidRPr="004A3FFD">
              <w:rPr>
                <w:rFonts w:ascii="Courier New" w:hAnsi="Courier New" w:cs="Courier New"/>
                <w:sz w:val="20"/>
                <w:szCs w:val="20"/>
              </w:rPr>
              <w:t>-1</w:t>
            </w:r>
          </w:p>
        </w:tc>
      </w:tr>
      <w:tr w:rsidR="004A0CAB" w:rsidRPr="004A3FFD" w:rsidTr="000841B0">
        <w:tc>
          <w:tcPr>
            <w:tcW w:w="4785" w:type="dxa"/>
          </w:tcPr>
          <w:p w:rsidR="00F40403" w:rsidRPr="004A3FFD" w:rsidRDefault="00F40403" w:rsidP="00F40403">
            <w:pPr>
              <w:rPr>
                <w:rFonts w:ascii="Courier New" w:hAnsi="Courier New" w:cs="Courier New"/>
                <w:sz w:val="20"/>
                <w:szCs w:val="20"/>
              </w:rPr>
            </w:pPr>
            <w:r w:rsidRPr="004A3FFD">
              <w:rPr>
                <w:rFonts w:ascii="Courier New" w:hAnsi="Courier New" w:cs="Courier New"/>
                <w:sz w:val="20"/>
                <w:szCs w:val="20"/>
                <w:lang w:eastAsia="ar-SA"/>
              </w:rPr>
              <w:lastRenderedPageBreak/>
              <w:t>Комитет по капитальному строительству и ремонту</w:t>
            </w:r>
          </w:p>
        </w:tc>
        <w:tc>
          <w:tcPr>
            <w:tcW w:w="4785" w:type="dxa"/>
          </w:tcPr>
          <w:p w:rsidR="004A0CAB" w:rsidRPr="004A3FFD" w:rsidRDefault="004A0CAB" w:rsidP="00DA7097">
            <w:pPr>
              <w:rPr>
                <w:rFonts w:ascii="Courier New" w:hAnsi="Courier New" w:cs="Courier New"/>
                <w:sz w:val="20"/>
                <w:szCs w:val="20"/>
              </w:rPr>
            </w:pPr>
          </w:p>
          <w:p w:rsidR="00F40403" w:rsidRPr="004A3FFD" w:rsidRDefault="00F40403" w:rsidP="00DA7097">
            <w:pPr>
              <w:rPr>
                <w:rFonts w:ascii="Courier New" w:hAnsi="Courier New" w:cs="Courier New"/>
                <w:sz w:val="20"/>
                <w:szCs w:val="20"/>
              </w:rPr>
            </w:pPr>
            <w:r w:rsidRPr="004A3FFD">
              <w:rPr>
                <w:rFonts w:ascii="Courier New" w:hAnsi="Courier New" w:cs="Courier New"/>
                <w:sz w:val="20"/>
                <w:szCs w:val="20"/>
              </w:rPr>
              <w:t>-1</w:t>
            </w:r>
          </w:p>
        </w:tc>
      </w:tr>
      <w:tr w:rsidR="00C52FB4" w:rsidRPr="004A3FFD" w:rsidTr="000841B0">
        <w:tc>
          <w:tcPr>
            <w:tcW w:w="4785" w:type="dxa"/>
          </w:tcPr>
          <w:p w:rsidR="00C52FB4" w:rsidRPr="004A3FFD" w:rsidRDefault="00C52FB4" w:rsidP="00DA7097">
            <w:pPr>
              <w:rPr>
                <w:rFonts w:ascii="Courier New" w:hAnsi="Courier New" w:cs="Courier New"/>
                <w:sz w:val="20"/>
                <w:szCs w:val="20"/>
              </w:rPr>
            </w:pPr>
            <w:r>
              <w:rPr>
                <w:rFonts w:ascii="Courier New" w:hAnsi="Courier New" w:cs="Courier New"/>
                <w:sz w:val="20"/>
                <w:szCs w:val="20"/>
              </w:rPr>
              <w:t>МКУ «Служба заказчика по ЖКХ» УКМО (ГП)</w:t>
            </w:r>
          </w:p>
        </w:tc>
        <w:tc>
          <w:tcPr>
            <w:tcW w:w="4785" w:type="dxa"/>
          </w:tcPr>
          <w:p w:rsidR="00C52FB4" w:rsidRPr="004A3FFD" w:rsidRDefault="00C52FB4" w:rsidP="00F40403">
            <w:pPr>
              <w:rPr>
                <w:rFonts w:ascii="Courier New" w:hAnsi="Courier New" w:cs="Courier New"/>
                <w:sz w:val="20"/>
                <w:szCs w:val="20"/>
              </w:rPr>
            </w:pPr>
            <w:r>
              <w:rPr>
                <w:rFonts w:ascii="Courier New" w:hAnsi="Courier New" w:cs="Courier New"/>
                <w:sz w:val="20"/>
                <w:szCs w:val="20"/>
              </w:rPr>
              <w:t>-1</w:t>
            </w:r>
          </w:p>
        </w:tc>
      </w:tr>
      <w:tr w:rsidR="004A0CAB" w:rsidRPr="004A3FFD" w:rsidTr="000841B0">
        <w:tc>
          <w:tcPr>
            <w:tcW w:w="4785" w:type="dxa"/>
          </w:tcPr>
          <w:p w:rsidR="004A0CAB" w:rsidRPr="004A3FFD" w:rsidRDefault="004A0CAB" w:rsidP="00DA7097">
            <w:pPr>
              <w:rPr>
                <w:rFonts w:ascii="Courier New" w:hAnsi="Courier New" w:cs="Courier New"/>
                <w:sz w:val="20"/>
                <w:szCs w:val="20"/>
              </w:rPr>
            </w:pPr>
            <w:r w:rsidRPr="004A3FFD">
              <w:rPr>
                <w:rFonts w:ascii="Courier New" w:hAnsi="Courier New" w:cs="Courier New"/>
                <w:sz w:val="20"/>
                <w:szCs w:val="20"/>
              </w:rPr>
              <w:t>Всего:</w:t>
            </w:r>
          </w:p>
        </w:tc>
        <w:tc>
          <w:tcPr>
            <w:tcW w:w="4785" w:type="dxa"/>
          </w:tcPr>
          <w:p w:rsidR="004A0CAB" w:rsidRPr="004A3FFD" w:rsidRDefault="004A0CAB" w:rsidP="00C52FB4">
            <w:pPr>
              <w:rPr>
                <w:rFonts w:ascii="Courier New" w:hAnsi="Courier New" w:cs="Courier New"/>
                <w:sz w:val="20"/>
                <w:szCs w:val="20"/>
              </w:rPr>
            </w:pPr>
            <w:r w:rsidRPr="004A3FFD">
              <w:rPr>
                <w:rFonts w:ascii="Courier New" w:hAnsi="Courier New" w:cs="Courier New"/>
                <w:sz w:val="20"/>
                <w:szCs w:val="20"/>
              </w:rPr>
              <w:t>-</w:t>
            </w:r>
            <w:r w:rsidR="00C52FB4">
              <w:rPr>
                <w:rFonts w:ascii="Courier New" w:hAnsi="Courier New" w:cs="Courier New"/>
                <w:sz w:val="20"/>
                <w:szCs w:val="20"/>
              </w:rPr>
              <w:t>6</w:t>
            </w:r>
          </w:p>
        </w:tc>
      </w:tr>
    </w:tbl>
    <w:p w:rsidR="00C720C7" w:rsidRPr="00F40403" w:rsidRDefault="00C720C7" w:rsidP="00FE54C4">
      <w:pPr>
        <w:widowControl w:val="0"/>
        <w:suppressAutoHyphens/>
        <w:autoSpaceDE w:val="0"/>
        <w:jc w:val="right"/>
        <w:rPr>
          <w:rFonts w:ascii="Courier New" w:hAnsi="Courier New" w:cs="Courier New"/>
          <w:sz w:val="22"/>
          <w:szCs w:val="22"/>
          <w:u w:val="single"/>
          <w:lang w:eastAsia="zh-CN"/>
        </w:rPr>
      </w:pPr>
    </w:p>
    <w:p w:rsidR="00C720C7" w:rsidRPr="00F40403" w:rsidRDefault="00C720C7" w:rsidP="00FE54C4">
      <w:pPr>
        <w:widowControl w:val="0"/>
        <w:suppressAutoHyphens/>
        <w:autoSpaceDE w:val="0"/>
        <w:jc w:val="right"/>
        <w:rPr>
          <w:rFonts w:ascii="Courier New" w:hAnsi="Courier New" w:cs="Courier New"/>
          <w:sz w:val="22"/>
          <w:szCs w:val="22"/>
          <w:u w:val="single"/>
          <w:lang w:eastAsia="zh-CN"/>
        </w:rPr>
      </w:pPr>
    </w:p>
    <w:p w:rsidR="00C720C7" w:rsidRPr="00F40403" w:rsidRDefault="00C720C7" w:rsidP="00FE54C4">
      <w:pPr>
        <w:widowControl w:val="0"/>
        <w:suppressAutoHyphens/>
        <w:autoSpaceDE w:val="0"/>
        <w:jc w:val="right"/>
        <w:rPr>
          <w:rFonts w:ascii="Courier New" w:hAnsi="Courier New" w:cs="Courier New"/>
          <w:sz w:val="22"/>
          <w:szCs w:val="22"/>
          <w:u w:val="single"/>
          <w:lang w:eastAsia="zh-CN"/>
        </w:rPr>
      </w:pPr>
    </w:p>
    <w:p w:rsidR="00C720C7" w:rsidRPr="00F40403" w:rsidRDefault="00C720C7" w:rsidP="00FE54C4">
      <w:pPr>
        <w:widowControl w:val="0"/>
        <w:suppressAutoHyphens/>
        <w:autoSpaceDE w:val="0"/>
        <w:jc w:val="right"/>
        <w:rPr>
          <w:rFonts w:ascii="Courier New" w:hAnsi="Courier New" w:cs="Courier New"/>
          <w:sz w:val="22"/>
          <w:szCs w:val="22"/>
          <w:u w:val="single"/>
          <w:lang w:eastAsia="zh-CN"/>
        </w:rPr>
      </w:pPr>
    </w:p>
    <w:p w:rsidR="00FE54C4" w:rsidRPr="00F40403" w:rsidRDefault="00FE54C4" w:rsidP="00FE54C4">
      <w:pPr>
        <w:widowControl w:val="0"/>
        <w:suppressAutoHyphens/>
        <w:autoSpaceDE w:val="0"/>
        <w:rPr>
          <w:rFonts w:ascii="Arial" w:hAnsi="Arial" w:cs="Arial"/>
          <w:sz w:val="22"/>
          <w:szCs w:val="22"/>
          <w:lang w:eastAsia="zh-CN"/>
        </w:rPr>
      </w:pPr>
    </w:p>
    <w:p w:rsidR="00FE54C4" w:rsidRPr="00F40403" w:rsidRDefault="00FE54C4" w:rsidP="00FE54C4">
      <w:pPr>
        <w:widowControl w:val="0"/>
        <w:suppressAutoHyphens/>
        <w:autoSpaceDE w:val="0"/>
        <w:rPr>
          <w:rFonts w:ascii="Arial" w:hAnsi="Arial" w:cs="Arial"/>
          <w:sz w:val="22"/>
          <w:szCs w:val="22"/>
          <w:lang w:eastAsia="zh-CN"/>
        </w:rPr>
      </w:pPr>
    </w:p>
    <w:p w:rsidR="00FE54C4" w:rsidRDefault="00FE54C4" w:rsidP="009E0CBD">
      <w:pPr>
        <w:jc w:val="center"/>
        <w:rPr>
          <w:rFonts w:ascii="Arial" w:hAnsi="Arial" w:cs="Arial"/>
        </w:rPr>
      </w:pPr>
    </w:p>
    <w:sectPr w:rsidR="00FE54C4" w:rsidSect="00762716">
      <w:footerReference w:type="even" r:id="rId11"/>
      <w:footerReference w:type="default" r:id="rId12"/>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CE" w:rsidRDefault="009B26CE" w:rsidP="00086A35">
      <w:r>
        <w:separator/>
      </w:r>
    </w:p>
  </w:endnote>
  <w:endnote w:type="continuationSeparator" w:id="0">
    <w:p w:rsidR="009B26CE" w:rsidRDefault="009B26CE" w:rsidP="0008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7E" w:rsidRDefault="0036277E" w:rsidP="000409D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6277E" w:rsidRDefault="0036277E" w:rsidP="000409D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7E" w:rsidRDefault="0036277E" w:rsidP="000409D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CE" w:rsidRDefault="009B26CE" w:rsidP="00086A35">
      <w:r>
        <w:separator/>
      </w:r>
    </w:p>
  </w:footnote>
  <w:footnote w:type="continuationSeparator" w:id="0">
    <w:p w:rsidR="009B26CE" w:rsidRDefault="009B26CE" w:rsidP="00086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7C3F"/>
    <w:multiLevelType w:val="multilevel"/>
    <w:tmpl w:val="45DA1DF8"/>
    <w:lvl w:ilvl="0">
      <w:start w:val="5"/>
      <w:numFmt w:val="decimal"/>
      <w:lvlText w:val="%1."/>
      <w:lvlJc w:val="left"/>
      <w:pPr>
        <w:ind w:left="450" w:hanging="450"/>
      </w:pPr>
      <w:rPr>
        <w:rFonts w:ascii="Times New Roman" w:hAnsi="Times New Roman" w:cs="Times New Roman" w:hint="default"/>
      </w:rPr>
    </w:lvl>
    <w:lvl w:ilvl="1">
      <w:start w:val="3"/>
      <w:numFmt w:val="decimal"/>
      <w:lvlText w:val="%1.%2."/>
      <w:lvlJc w:val="left"/>
      <w:pPr>
        <w:ind w:left="3240" w:hanging="720"/>
      </w:pPr>
      <w:rPr>
        <w:rFonts w:ascii="Times New Roman" w:hAnsi="Times New Roman" w:cs="Times New Roman" w:hint="default"/>
        <w:b/>
        <w:sz w:val="28"/>
        <w:szCs w:val="28"/>
      </w:rPr>
    </w:lvl>
    <w:lvl w:ilvl="2">
      <w:start w:val="1"/>
      <w:numFmt w:val="decimal"/>
      <w:lvlText w:val="%1.%2.%3."/>
      <w:lvlJc w:val="left"/>
      <w:pPr>
        <w:ind w:left="1146"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
    <w:nsid w:val="0EC53D5D"/>
    <w:multiLevelType w:val="multilevel"/>
    <w:tmpl w:val="29120682"/>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EE12AF"/>
    <w:multiLevelType w:val="multilevel"/>
    <w:tmpl w:val="C89C9014"/>
    <w:lvl w:ilvl="0">
      <w:start w:val="1"/>
      <w:numFmt w:val="decimal"/>
      <w:lvlText w:val="%1."/>
      <w:lvlJc w:val="left"/>
      <w:pPr>
        <w:ind w:left="525" w:hanging="525"/>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12A85A14"/>
    <w:multiLevelType w:val="multilevel"/>
    <w:tmpl w:val="C89ECB6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5032C"/>
    <w:multiLevelType w:val="hybridMultilevel"/>
    <w:tmpl w:val="3692D02C"/>
    <w:lvl w:ilvl="0" w:tplc="652A7280">
      <w:start w:val="1"/>
      <w:numFmt w:val="decimal"/>
      <w:lvlText w:val="%1."/>
      <w:lvlJc w:val="left"/>
      <w:pPr>
        <w:ind w:left="1530" w:hanging="90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BBA5D24"/>
    <w:multiLevelType w:val="multilevel"/>
    <w:tmpl w:val="DE98F722"/>
    <w:lvl w:ilvl="0">
      <w:start w:val="3"/>
      <w:numFmt w:val="decimal"/>
      <w:lvlText w:val="%1."/>
      <w:lvlJc w:val="left"/>
      <w:pPr>
        <w:tabs>
          <w:tab w:val="num" w:pos="1680"/>
        </w:tabs>
        <w:ind w:left="1680" w:hanging="360"/>
      </w:pPr>
      <w:rPr>
        <w:b/>
      </w:rPr>
    </w:lvl>
    <w:lvl w:ilvl="1" w:tentative="1">
      <w:start w:val="1"/>
      <w:numFmt w:val="decimal"/>
      <w:lvlText w:val="%2."/>
      <w:lvlJc w:val="left"/>
      <w:pPr>
        <w:tabs>
          <w:tab w:val="num" w:pos="2400"/>
        </w:tabs>
        <w:ind w:left="2400" w:hanging="360"/>
      </w:pPr>
    </w:lvl>
    <w:lvl w:ilvl="2" w:tentative="1">
      <w:start w:val="1"/>
      <w:numFmt w:val="decimal"/>
      <w:lvlText w:val="%3."/>
      <w:lvlJc w:val="left"/>
      <w:pPr>
        <w:tabs>
          <w:tab w:val="num" w:pos="3120"/>
        </w:tabs>
        <w:ind w:left="3120" w:hanging="360"/>
      </w:pPr>
    </w:lvl>
    <w:lvl w:ilvl="3" w:tentative="1">
      <w:start w:val="1"/>
      <w:numFmt w:val="decimal"/>
      <w:lvlText w:val="%4."/>
      <w:lvlJc w:val="left"/>
      <w:pPr>
        <w:tabs>
          <w:tab w:val="num" w:pos="3840"/>
        </w:tabs>
        <w:ind w:left="3840" w:hanging="360"/>
      </w:pPr>
    </w:lvl>
    <w:lvl w:ilvl="4" w:tentative="1">
      <w:start w:val="1"/>
      <w:numFmt w:val="decimal"/>
      <w:lvlText w:val="%5."/>
      <w:lvlJc w:val="left"/>
      <w:pPr>
        <w:tabs>
          <w:tab w:val="num" w:pos="4560"/>
        </w:tabs>
        <w:ind w:left="4560" w:hanging="360"/>
      </w:pPr>
    </w:lvl>
    <w:lvl w:ilvl="5" w:tentative="1">
      <w:start w:val="1"/>
      <w:numFmt w:val="decimal"/>
      <w:lvlText w:val="%6."/>
      <w:lvlJc w:val="left"/>
      <w:pPr>
        <w:tabs>
          <w:tab w:val="num" w:pos="5280"/>
        </w:tabs>
        <w:ind w:left="5280" w:hanging="360"/>
      </w:pPr>
    </w:lvl>
    <w:lvl w:ilvl="6" w:tentative="1">
      <w:start w:val="1"/>
      <w:numFmt w:val="decimal"/>
      <w:lvlText w:val="%7."/>
      <w:lvlJc w:val="left"/>
      <w:pPr>
        <w:tabs>
          <w:tab w:val="num" w:pos="6000"/>
        </w:tabs>
        <w:ind w:left="6000" w:hanging="360"/>
      </w:pPr>
    </w:lvl>
    <w:lvl w:ilvl="7" w:tentative="1">
      <w:start w:val="1"/>
      <w:numFmt w:val="decimal"/>
      <w:lvlText w:val="%8."/>
      <w:lvlJc w:val="left"/>
      <w:pPr>
        <w:tabs>
          <w:tab w:val="num" w:pos="6720"/>
        </w:tabs>
        <w:ind w:left="6720" w:hanging="360"/>
      </w:pPr>
    </w:lvl>
    <w:lvl w:ilvl="8" w:tentative="1">
      <w:start w:val="1"/>
      <w:numFmt w:val="decimal"/>
      <w:lvlText w:val="%9."/>
      <w:lvlJc w:val="left"/>
      <w:pPr>
        <w:tabs>
          <w:tab w:val="num" w:pos="7440"/>
        </w:tabs>
        <w:ind w:left="7440" w:hanging="360"/>
      </w:pPr>
    </w:lvl>
  </w:abstractNum>
  <w:abstractNum w:abstractNumId="6">
    <w:nsid w:val="230353F6"/>
    <w:multiLevelType w:val="hybridMultilevel"/>
    <w:tmpl w:val="E8546802"/>
    <w:lvl w:ilvl="0" w:tplc="B0927BE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2EF65345"/>
    <w:multiLevelType w:val="hybridMultilevel"/>
    <w:tmpl w:val="FA762062"/>
    <w:lvl w:ilvl="0" w:tplc="0E92364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662E5"/>
    <w:multiLevelType w:val="multilevel"/>
    <w:tmpl w:val="2BACC1FA"/>
    <w:lvl w:ilvl="0">
      <w:start w:val="5"/>
      <w:numFmt w:val="decimal"/>
      <w:lvlText w:val="%1"/>
      <w:lvlJc w:val="left"/>
      <w:pPr>
        <w:ind w:left="375" w:hanging="375"/>
      </w:pPr>
      <w:rPr>
        <w:rFonts w:hint="default"/>
      </w:rPr>
    </w:lvl>
    <w:lvl w:ilvl="1">
      <w:start w:val="1"/>
      <w:numFmt w:val="decimal"/>
      <w:lvlText w:val="%1.%2"/>
      <w:lvlJc w:val="left"/>
      <w:pPr>
        <w:ind w:left="1084" w:hanging="375"/>
      </w:pPr>
      <w:rPr>
        <w:rFonts w:ascii="Times New Roman" w:hAnsi="Times New Roman" w:cs="Times New Roman" w:hint="default"/>
        <w:b/>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7340F15"/>
    <w:multiLevelType w:val="hybridMultilevel"/>
    <w:tmpl w:val="B380B148"/>
    <w:lvl w:ilvl="0" w:tplc="52DE78C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1521BFE"/>
    <w:multiLevelType w:val="multilevel"/>
    <w:tmpl w:val="4EE29D8C"/>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1185B48"/>
    <w:multiLevelType w:val="multilevel"/>
    <w:tmpl w:val="F294A7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B646E8"/>
    <w:multiLevelType w:val="multilevel"/>
    <w:tmpl w:val="E4A068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2044DA"/>
    <w:multiLevelType w:val="hybridMultilevel"/>
    <w:tmpl w:val="58484EC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3"/>
  </w:num>
  <w:num w:numId="3">
    <w:abstractNumId w:val="5"/>
  </w:num>
  <w:num w:numId="4">
    <w:abstractNumId w:val="0"/>
  </w:num>
  <w:num w:numId="5">
    <w:abstractNumId w:val="10"/>
  </w:num>
  <w:num w:numId="6">
    <w:abstractNumId w:val="1"/>
  </w:num>
  <w:num w:numId="7">
    <w:abstractNumId w:val="8"/>
  </w:num>
  <w:num w:numId="8">
    <w:abstractNumId w:val="13"/>
  </w:num>
  <w:num w:numId="9">
    <w:abstractNumId w:val="4"/>
  </w:num>
  <w:num w:numId="10">
    <w:abstractNumId w:val="7"/>
  </w:num>
  <w:num w:numId="11">
    <w:abstractNumId w:val="12"/>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1A"/>
    <w:rsid w:val="000009D2"/>
    <w:rsid w:val="00001A98"/>
    <w:rsid w:val="00003719"/>
    <w:rsid w:val="00003797"/>
    <w:rsid w:val="00003B3A"/>
    <w:rsid w:val="0000529F"/>
    <w:rsid w:val="0000578F"/>
    <w:rsid w:val="00005C82"/>
    <w:rsid w:val="000075A6"/>
    <w:rsid w:val="00007E69"/>
    <w:rsid w:val="000113B9"/>
    <w:rsid w:val="00011C0A"/>
    <w:rsid w:val="00012D9A"/>
    <w:rsid w:val="0001316B"/>
    <w:rsid w:val="00013F11"/>
    <w:rsid w:val="00013F79"/>
    <w:rsid w:val="000149D0"/>
    <w:rsid w:val="00014E52"/>
    <w:rsid w:val="00015A45"/>
    <w:rsid w:val="00015D8B"/>
    <w:rsid w:val="00017009"/>
    <w:rsid w:val="00021A4A"/>
    <w:rsid w:val="0002204D"/>
    <w:rsid w:val="00022699"/>
    <w:rsid w:val="000229DC"/>
    <w:rsid w:val="00022D5C"/>
    <w:rsid w:val="00024DB4"/>
    <w:rsid w:val="00026226"/>
    <w:rsid w:val="00026DD6"/>
    <w:rsid w:val="00027557"/>
    <w:rsid w:val="00030534"/>
    <w:rsid w:val="00031571"/>
    <w:rsid w:val="00032292"/>
    <w:rsid w:val="000336D5"/>
    <w:rsid w:val="000359D4"/>
    <w:rsid w:val="0003784C"/>
    <w:rsid w:val="00037C38"/>
    <w:rsid w:val="00037E08"/>
    <w:rsid w:val="000409D0"/>
    <w:rsid w:val="000417C2"/>
    <w:rsid w:val="00043277"/>
    <w:rsid w:val="00043CEC"/>
    <w:rsid w:val="0004414A"/>
    <w:rsid w:val="000458CB"/>
    <w:rsid w:val="000474F8"/>
    <w:rsid w:val="00050BCD"/>
    <w:rsid w:val="000529B0"/>
    <w:rsid w:val="00053681"/>
    <w:rsid w:val="000537EA"/>
    <w:rsid w:val="00053DD0"/>
    <w:rsid w:val="00053E33"/>
    <w:rsid w:val="00054724"/>
    <w:rsid w:val="00055534"/>
    <w:rsid w:val="0005619C"/>
    <w:rsid w:val="000572E8"/>
    <w:rsid w:val="00061000"/>
    <w:rsid w:val="0006114C"/>
    <w:rsid w:val="00062482"/>
    <w:rsid w:val="0006260C"/>
    <w:rsid w:val="00062BC4"/>
    <w:rsid w:val="00063259"/>
    <w:rsid w:val="0006364F"/>
    <w:rsid w:val="000638E7"/>
    <w:rsid w:val="000644E0"/>
    <w:rsid w:val="00065246"/>
    <w:rsid w:val="00066E06"/>
    <w:rsid w:val="0007052C"/>
    <w:rsid w:val="00070E48"/>
    <w:rsid w:val="00070EE6"/>
    <w:rsid w:val="00070FCF"/>
    <w:rsid w:val="00072B5E"/>
    <w:rsid w:val="0007481A"/>
    <w:rsid w:val="00076C25"/>
    <w:rsid w:val="00076C9B"/>
    <w:rsid w:val="00077066"/>
    <w:rsid w:val="00083EF7"/>
    <w:rsid w:val="000841B0"/>
    <w:rsid w:val="00085225"/>
    <w:rsid w:val="00085653"/>
    <w:rsid w:val="00085CA8"/>
    <w:rsid w:val="0008603B"/>
    <w:rsid w:val="00086A35"/>
    <w:rsid w:val="00086A73"/>
    <w:rsid w:val="000873D2"/>
    <w:rsid w:val="00087C66"/>
    <w:rsid w:val="00090350"/>
    <w:rsid w:val="00090CC5"/>
    <w:rsid w:val="00094374"/>
    <w:rsid w:val="00094F62"/>
    <w:rsid w:val="00095098"/>
    <w:rsid w:val="0009654E"/>
    <w:rsid w:val="00096B3A"/>
    <w:rsid w:val="00097E23"/>
    <w:rsid w:val="000A08FD"/>
    <w:rsid w:val="000A1A94"/>
    <w:rsid w:val="000A2B94"/>
    <w:rsid w:val="000A3467"/>
    <w:rsid w:val="000A38EB"/>
    <w:rsid w:val="000A3EC0"/>
    <w:rsid w:val="000A405C"/>
    <w:rsid w:val="000A4247"/>
    <w:rsid w:val="000A5220"/>
    <w:rsid w:val="000A5D2E"/>
    <w:rsid w:val="000A6A47"/>
    <w:rsid w:val="000A725A"/>
    <w:rsid w:val="000A7663"/>
    <w:rsid w:val="000B00CE"/>
    <w:rsid w:val="000B1EAF"/>
    <w:rsid w:val="000B3078"/>
    <w:rsid w:val="000B4BB3"/>
    <w:rsid w:val="000B5972"/>
    <w:rsid w:val="000B7779"/>
    <w:rsid w:val="000C009E"/>
    <w:rsid w:val="000C0B72"/>
    <w:rsid w:val="000C1305"/>
    <w:rsid w:val="000C21EF"/>
    <w:rsid w:val="000C2A79"/>
    <w:rsid w:val="000C3EA2"/>
    <w:rsid w:val="000C4ED6"/>
    <w:rsid w:val="000C726D"/>
    <w:rsid w:val="000D0778"/>
    <w:rsid w:val="000D108A"/>
    <w:rsid w:val="000D1F56"/>
    <w:rsid w:val="000D2259"/>
    <w:rsid w:val="000D28B4"/>
    <w:rsid w:val="000D4B0D"/>
    <w:rsid w:val="000D5745"/>
    <w:rsid w:val="000D694E"/>
    <w:rsid w:val="000D6C14"/>
    <w:rsid w:val="000E1485"/>
    <w:rsid w:val="000E1944"/>
    <w:rsid w:val="000E304F"/>
    <w:rsid w:val="000E468D"/>
    <w:rsid w:val="000E4A16"/>
    <w:rsid w:val="000E601E"/>
    <w:rsid w:val="000E61D7"/>
    <w:rsid w:val="000E6FAB"/>
    <w:rsid w:val="000E749D"/>
    <w:rsid w:val="000F19BD"/>
    <w:rsid w:val="000F25C7"/>
    <w:rsid w:val="000F2845"/>
    <w:rsid w:val="000F3587"/>
    <w:rsid w:val="000F4DD4"/>
    <w:rsid w:val="000F56EA"/>
    <w:rsid w:val="000F5C5F"/>
    <w:rsid w:val="000F64B0"/>
    <w:rsid w:val="000F6AF6"/>
    <w:rsid w:val="000F7094"/>
    <w:rsid w:val="001010C8"/>
    <w:rsid w:val="001020F6"/>
    <w:rsid w:val="001038E4"/>
    <w:rsid w:val="00104F4D"/>
    <w:rsid w:val="001051A8"/>
    <w:rsid w:val="001070EC"/>
    <w:rsid w:val="00110BAD"/>
    <w:rsid w:val="001115DA"/>
    <w:rsid w:val="00111AC0"/>
    <w:rsid w:val="00112866"/>
    <w:rsid w:val="00114A41"/>
    <w:rsid w:val="001151B9"/>
    <w:rsid w:val="00115EEC"/>
    <w:rsid w:val="00116003"/>
    <w:rsid w:val="00117B55"/>
    <w:rsid w:val="00120A9E"/>
    <w:rsid w:val="00120FA7"/>
    <w:rsid w:val="001214BB"/>
    <w:rsid w:val="00122507"/>
    <w:rsid w:val="00123CA3"/>
    <w:rsid w:val="001252DF"/>
    <w:rsid w:val="00125D13"/>
    <w:rsid w:val="001269D2"/>
    <w:rsid w:val="0012783B"/>
    <w:rsid w:val="00132723"/>
    <w:rsid w:val="00132832"/>
    <w:rsid w:val="00134A94"/>
    <w:rsid w:val="00140BFD"/>
    <w:rsid w:val="001412A1"/>
    <w:rsid w:val="0014373F"/>
    <w:rsid w:val="00143E07"/>
    <w:rsid w:val="00144B5D"/>
    <w:rsid w:val="00145780"/>
    <w:rsid w:val="00146207"/>
    <w:rsid w:val="00147F4B"/>
    <w:rsid w:val="0015141A"/>
    <w:rsid w:val="001517E7"/>
    <w:rsid w:val="00151F95"/>
    <w:rsid w:val="00152D6D"/>
    <w:rsid w:val="00153133"/>
    <w:rsid w:val="00154316"/>
    <w:rsid w:val="00157D59"/>
    <w:rsid w:val="001601A4"/>
    <w:rsid w:val="00160434"/>
    <w:rsid w:val="001609FC"/>
    <w:rsid w:val="00161C88"/>
    <w:rsid w:val="0016456A"/>
    <w:rsid w:val="00164EAE"/>
    <w:rsid w:val="00167673"/>
    <w:rsid w:val="001718C0"/>
    <w:rsid w:val="00173FBA"/>
    <w:rsid w:val="001743E0"/>
    <w:rsid w:val="00174790"/>
    <w:rsid w:val="00174884"/>
    <w:rsid w:val="00174F7D"/>
    <w:rsid w:val="001762D3"/>
    <w:rsid w:val="00176B19"/>
    <w:rsid w:val="00177131"/>
    <w:rsid w:val="00177322"/>
    <w:rsid w:val="001773B6"/>
    <w:rsid w:val="001774C5"/>
    <w:rsid w:val="001800E7"/>
    <w:rsid w:val="0018078B"/>
    <w:rsid w:val="001808FB"/>
    <w:rsid w:val="00181142"/>
    <w:rsid w:val="0018458E"/>
    <w:rsid w:val="00184708"/>
    <w:rsid w:val="0018572E"/>
    <w:rsid w:val="00185C27"/>
    <w:rsid w:val="00186DFD"/>
    <w:rsid w:val="001915F6"/>
    <w:rsid w:val="001916B7"/>
    <w:rsid w:val="00192BE9"/>
    <w:rsid w:val="001968AD"/>
    <w:rsid w:val="00197017"/>
    <w:rsid w:val="001A3B64"/>
    <w:rsid w:val="001A4046"/>
    <w:rsid w:val="001A486F"/>
    <w:rsid w:val="001A798D"/>
    <w:rsid w:val="001A7BF9"/>
    <w:rsid w:val="001B082A"/>
    <w:rsid w:val="001B1BF7"/>
    <w:rsid w:val="001B26D7"/>
    <w:rsid w:val="001B30E2"/>
    <w:rsid w:val="001B4BDB"/>
    <w:rsid w:val="001B54D3"/>
    <w:rsid w:val="001B7510"/>
    <w:rsid w:val="001C18F4"/>
    <w:rsid w:val="001C272D"/>
    <w:rsid w:val="001C3135"/>
    <w:rsid w:val="001C44A2"/>
    <w:rsid w:val="001D1585"/>
    <w:rsid w:val="001D168F"/>
    <w:rsid w:val="001D22EA"/>
    <w:rsid w:val="001D25C0"/>
    <w:rsid w:val="001D283E"/>
    <w:rsid w:val="001D3226"/>
    <w:rsid w:val="001D3BD5"/>
    <w:rsid w:val="001D3D3A"/>
    <w:rsid w:val="001D65AF"/>
    <w:rsid w:val="001D6A66"/>
    <w:rsid w:val="001D76D3"/>
    <w:rsid w:val="001E1052"/>
    <w:rsid w:val="001E1473"/>
    <w:rsid w:val="001E1BF1"/>
    <w:rsid w:val="001E1C0C"/>
    <w:rsid w:val="001E3C01"/>
    <w:rsid w:val="001E6FC0"/>
    <w:rsid w:val="001E71AB"/>
    <w:rsid w:val="001E75C0"/>
    <w:rsid w:val="001E76BE"/>
    <w:rsid w:val="001E77A4"/>
    <w:rsid w:val="001F1049"/>
    <w:rsid w:val="001F18A8"/>
    <w:rsid w:val="001F5F36"/>
    <w:rsid w:val="001F61E3"/>
    <w:rsid w:val="001F6358"/>
    <w:rsid w:val="001F6EAE"/>
    <w:rsid w:val="001F75EC"/>
    <w:rsid w:val="00200D30"/>
    <w:rsid w:val="00201D09"/>
    <w:rsid w:val="00201D6F"/>
    <w:rsid w:val="002027D6"/>
    <w:rsid w:val="00202DBB"/>
    <w:rsid w:val="00204691"/>
    <w:rsid w:val="00204721"/>
    <w:rsid w:val="002078CC"/>
    <w:rsid w:val="00217B14"/>
    <w:rsid w:val="00220763"/>
    <w:rsid w:val="00222476"/>
    <w:rsid w:val="00223A59"/>
    <w:rsid w:val="00225E50"/>
    <w:rsid w:val="00227091"/>
    <w:rsid w:val="00230D30"/>
    <w:rsid w:val="002337E5"/>
    <w:rsid w:val="002338C9"/>
    <w:rsid w:val="00233FF2"/>
    <w:rsid w:val="00234ECB"/>
    <w:rsid w:val="00236444"/>
    <w:rsid w:val="002366D6"/>
    <w:rsid w:val="00237BB9"/>
    <w:rsid w:val="002401E4"/>
    <w:rsid w:val="00241737"/>
    <w:rsid w:val="00244A4E"/>
    <w:rsid w:val="00244D60"/>
    <w:rsid w:val="00244FBC"/>
    <w:rsid w:val="002462FE"/>
    <w:rsid w:val="002464EC"/>
    <w:rsid w:val="00250CB2"/>
    <w:rsid w:val="00253671"/>
    <w:rsid w:val="00254A47"/>
    <w:rsid w:val="00254BC6"/>
    <w:rsid w:val="00255AC3"/>
    <w:rsid w:val="0026187D"/>
    <w:rsid w:val="00261CDD"/>
    <w:rsid w:val="00264943"/>
    <w:rsid w:val="002663CA"/>
    <w:rsid w:val="0026685A"/>
    <w:rsid w:val="0026694B"/>
    <w:rsid w:val="00267912"/>
    <w:rsid w:val="00267EF3"/>
    <w:rsid w:val="002701E9"/>
    <w:rsid w:val="00270E33"/>
    <w:rsid w:val="002712D3"/>
    <w:rsid w:val="002712EE"/>
    <w:rsid w:val="00272393"/>
    <w:rsid w:val="00273EF5"/>
    <w:rsid w:val="00274DAA"/>
    <w:rsid w:val="00275001"/>
    <w:rsid w:val="00275450"/>
    <w:rsid w:val="002759EE"/>
    <w:rsid w:val="00275E0A"/>
    <w:rsid w:val="00276252"/>
    <w:rsid w:val="00276992"/>
    <w:rsid w:val="00277647"/>
    <w:rsid w:val="00283C9B"/>
    <w:rsid w:val="00284D94"/>
    <w:rsid w:val="00293145"/>
    <w:rsid w:val="00293C65"/>
    <w:rsid w:val="00295203"/>
    <w:rsid w:val="002969C1"/>
    <w:rsid w:val="00296C0C"/>
    <w:rsid w:val="00297D55"/>
    <w:rsid w:val="002A0111"/>
    <w:rsid w:val="002A038D"/>
    <w:rsid w:val="002A1CC1"/>
    <w:rsid w:val="002A1FCB"/>
    <w:rsid w:val="002A21C6"/>
    <w:rsid w:val="002A2391"/>
    <w:rsid w:val="002A2615"/>
    <w:rsid w:val="002A2CB2"/>
    <w:rsid w:val="002A30C3"/>
    <w:rsid w:val="002A3A01"/>
    <w:rsid w:val="002A502D"/>
    <w:rsid w:val="002A5117"/>
    <w:rsid w:val="002B0854"/>
    <w:rsid w:val="002B0F14"/>
    <w:rsid w:val="002B11E0"/>
    <w:rsid w:val="002B22C2"/>
    <w:rsid w:val="002B29E0"/>
    <w:rsid w:val="002B3C31"/>
    <w:rsid w:val="002B6210"/>
    <w:rsid w:val="002C301A"/>
    <w:rsid w:val="002C35B6"/>
    <w:rsid w:val="002C4AB2"/>
    <w:rsid w:val="002C4BB2"/>
    <w:rsid w:val="002C4FB7"/>
    <w:rsid w:val="002C69AB"/>
    <w:rsid w:val="002C7B95"/>
    <w:rsid w:val="002D0446"/>
    <w:rsid w:val="002D04A4"/>
    <w:rsid w:val="002D0647"/>
    <w:rsid w:val="002D1720"/>
    <w:rsid w:val="002D2ACC"/>
    <w:rsid w:val="002D335B"/>
    <w:rsid w:val="002D4971"/>
    <w:rsid w:val="002E302D"/>
    <w:rsid w:val="002E3B14"/>
    <w:rsid w:val="002E40FC"/>
    <w:rsid w:val="002E4A04"/>
    <w:rsid w:val="002E5962"/>
    <w:rsid w:val="002E64CF"/>
    <w:rsid w:val="002E7905"/>
    <w:rsid w:val="002E7AD9"/>
    <w:rsid w:val="002F2C6A"/>
    <w:rsid w:val="002F461B"/>
    <w:rsid w:val="002F510E"/>
    <w:rsid w:val="002F6106"/>
    <w:rsid w:val="002F61E5"/>
    <w:rsid w:val="002F681D"/>
    <w:rsid w:val="002F6F1E"/>
    <w:rsid w:val="002F7032"/>
    <w:rsid w:val="00301125"/>
    <w:rsid w:val="003019DC"/>
    <w:rsid w:val="00302D93"/>
    <w:rsid w:val="00303DFE"/>
    <w:rsid w:val="0030484E"/>
    <w:rsid w:val="00304EED"/>
    <w:rsid w:val="0030700A"/>
    <w:rsid w:val="00307EFC"/>
    <w:rsid w:val="003108D6"/>
    <w:rsid w:val="00314140"/>
    <w:rsid w:val="003149C4"/>
    <w:rsid w:val="00316DCE"/>
    <w:rsid w:val="003175B6"/>
    <w:rsid w:val="00317B85"/>
    <w:rsid w:val="003201DC"/>
    <w:rsid w:val="00320766"/>
    <w:rsid w:val="003209F0"/>
    <w:rsid w:val="00322002"/>
    <w:rsid w:val="00322AC2"/>
    <w:rsid w:val="00326DE5"/>
    <w:rsid w:val="00326FEC"/>
    <w:rsid w:val="00330272"/>
    <w:rsid w:val="003330CA"/>
    <w:rsid w:val="00334A9C"/>
    <w:rsid w:val="00335D63"/>
    <w:rsid w:val="00336D15"/>
    <w:rsid w:val="00337E8F"/>
    <w:rsid w:val="00342355"/>
    <w:rsid w:val="00343123"/>
    <w:rsid w:val="0034332F"/>
    <w:rsid w:val="00343C84"/>
    <w:rsid w:val="0034408F"/>
    <w:rsid w:val="00346231"/>
    <w:rsid w:val="00346B8C"/>
    <w:rsid w:val="00346F2A"/>
    <w:rsid w:val="00350D3A"/>
    <w:rsid w:val="0035251B"/>
    <w:rsid w:val="003533E5"/>
    <w:rsid w:val="003537EF"/>
    <w:rsid w:val="00356E23"/>
    <w:rsid w:val="00357E89"/>
    <w:rsid w:val="00360012"/>
    <w:rsid w:val="00360689"/>
    <w:rsid w:val="00360E87"/>
    <w:rsid w:val="0036167B"/>
    <w:rsid w:val="0036277E"/>
    <w:rsid w:val="003642B2"/>
    <w:rsid w:val="0036667F"/>
    <w:rsid w:val="003666A0"/>
    <w:rsid w:val="00366FEC"/>
    <w:rsid w:val="00370495"/>
    <w:rsid w:val="00372BED"/>
    <w:rsid w:val="00373823"/>
    <w:rsid w:val="00373A97"/>
    <w:rsid w:val="00374247"/>
    <w:rsid w:val="00376908"/>
    <w:rsid w:val="0037796C"/>
    <w:rsid w:val="00377A42"/>
    <w:rsid w:val="003805F3"/>
    <w:rsid w:val="00382ECC"/>
    <w:rsid w:val="00383B0C"/>
    <w:rsid w:val="003843A2"/>
    <w:rsid w:val="00384CB9"/>
    <w:rsid w:val="00385B26"/>
    <w:rsid w:val="00386F6F"/>
    <w:rsid w:val="003906C4"/>
    <w:rsid w:val="00391E91"/>
    <w:rsid w:val="00392072"/>
    <w:rsid w:val="00394F5C"/>
    <w:rsid w:val="00397242"/>
    <w:rsid w:val="003977FF"/>
    <w:rsid w:val="003A0D76"/>
    <w:rsid w:val="003A2D14"/>
    <w:rsid w:val="003A401D"/>
    <w:rsid w:val="003A4B5E"/>
    <w:rsid w:val="003A52C7"/>
    <w:rsid w:val="003B08DA"/>
    <w:rsid w:val="003B0CB4"/>
    <w:rsid w:val="003B1508"/>
    <w:rsid w:val="003B2500"/>
    <w:rsid w:val="003B4CC3"/>
    <w:rsid w:val="003B69AA"/>
    <w:rsid w:val="003B7A4B"/>
    <w:rsid w:val="003B7B3B"/>
    <w:rsid w:val="003C1D30"/>
    <w:rsid w:val="003C20DB"/>
    <w:rsid w:val="003C2854"/>
    <w:rsid w:val="003C3830"/>
    <w:rsid w:val="003C387B"/>
    <w:rsid w:val="003C5189"/>
    <w:rsid w:val="003C5637"/>
    <w:rsid w:val="003C7141"/>
    <w:rsid w:val="003C7D0C"/>
    <w:rsid w:val="003D29A6"/>
    <w:rsid w:val="003D4242"/>
    <w:rsid w:val="003D5002"/>
    <w:rsid w:val="003D5469"/>
    <w:rsid w:val="003E0C09"/>
    <w:rsid w:val="003E220B"/>
    <w:rsid w:val="003E2BF9"/>
    <w:rsid w:val="003E3368"/>
    <w:rsid w:val="003F0BA2"/>
    <w:rsid w:val="003F0C16"/>
    <w:rsid w:val="003F3B88"/>
    <w:rsid w:val="003F44A9"/>
    <w:rsid w:val="003F5583"/>
    <w:rsid w:val="003F5650"/>
    <w:rsid w:val="003F7036"/>
    <w:rsid w:val="003F7990"/>
    <w:rsid w:val="004003CA"/>
    <w:rsid w:val="004012A0"/>
    <w:rsid w:val="00403F54"/>
    <w:rsid w:val="004052B8"/>
    <w:rsid w:val="00405B83"/>
    <w:rsid w:val="00406832"/>
    <w:rsid w:val="00406FC4"/>
    <w:rsid w:val="004070AE"/>
    <w:rsid w:val="00407945"/>
    <w:rsid w:val="004104D6"/>
    <w:rsid w:val="00410B9D"/>
    <w:rsid w:val="00411BE8"/>
    <w:rsid w:val="00411C47"/>
    <w:rsid w:val="00411E11"/>
    <w:rsid w:val="00412A9A"/>
    <w:rsid w:val="00413A77"/>
    <w:rsid w:val="00414B5B"/>
    <w:rsid w:val="004152FE"/>
    <w:rsid w:val="00415733"/>
    <w:rsid w:val="00416D21"/>
    <w:rsid w:val="00416E04"/>
    <w:rsid w:val="00416EFF"/>
    <w:rsid w:val="00420ABE"/>
    <w:rsid w:val="00423191"/>
    <w:rsid w:val="00426388"/>
    <w:rsid w:val="00427439"/>
    <w:rsid w:val="00427D79"/>
    <w:rsid w:val="00430976"/>
    <w:rsid w:val="00432B72"/>
    <w:rsid w:val="00433328"/>
    <w:rsid w:val="00433CEA"/>
    <w:rsid w:val="0043435B"/>
    <w:rsid w:val="00435482"/>
    <w:rsid w:val="004368AB"/>
    <w:rsid w:val="004369D4"/>
    <w:rsid w:val="004402E4"/>
    <w:rsid w:val="00441739"/>
    <w:rsid w:val="00442405"/>
    <w:rsid w:val="004431A0"/>
    <w:rsid w:val="0044455E"/>
    <w:rsid w:val="00444A91"/>
    <w:rsid w:val="00444F22"/>
    <w:rsid w:val="0044535B"/>
    <w:rsid w:val="0044548B"/>
    <w:rsid w:val="0044559C"/>
    <w:rsid w:val="004472B3"/>
    <w:rsid w:val="00447920"/>
    <w:rsid w:val="00447EC7"/>
    <w:rsid w:val="00450652"/>
    <w:rsid w:val="00450E64"/>
    <w:rsid w:val="00450FFE"/>
    <w:rsid w:val="004512AA"/>
    <w:rsid w:val="00451C2F"/>
    <w:rsid w:val="004552A9"/>
    <w:rsid w:val="0045605F"/>
    <w:rsid w:val="00457F3A"/>
    <w:rsid w:val="00460F79"/>
    <w:rsid w:val="00460F80"/>
    <w:rsid w:val="00464E54"/>
    <w:rsid w:val="00466027"/>
    <w:rsid w:val="004669CC"/>
    <w:rsid w:val="004670B5"/>
    <w:rsid w:val="00471012"/>
    <w:rsid w:val="00471693"/>
    <w:rsid w:val="004718DC"/>
    <w:rsid w:val="00472E34"/>
    <w:rsid w:val="00475A08"/>
    <w:rsid w:val="004800EF"/>
    <w:rsid w:val="004803AB"/>
    <w:rsid w:val="004806F8"/>
    <w:rsid w:val="00480BA7"/>
    <w:rsid w:val="00481F1A"/>
    <w:rsid w:val="00482A6A"/>
    <w:rsid w:val="00482B6B"/>
    <w:rsid w:val="00482FD4"/>
    <w:rsid w:val="0048316B"/>
    <w:rsid w:val="00483B94"/>
    <w:rsid w:val="00483BC2"/>
    <w:rsid w:val="00483CBD"/>
    <w:rsid w:val="00484747"/>
    <w:rsid w:val="00487F95"/>
    <w:rsid w:val="00491C34"/>
    <w:rsid w:val="00494159"/>
    <w:rsid w:val="00494A8C"/>
    <w:rsid w:val="00497C28"/>
    <w:rsid w:val="004A0CAB"/>
    <w:rsid w:val="004A2565"/>
    <w:rsid w:val="004A3813"/>
    <w:rsid w:val="004A3FFD"/>
    <w:rsid w:val="004A51B9"/>
    <w:rsid w:val="004A5C20"/>
    <w:rsid w:val="004A6E5C"/>
    <w:rsid w:val="004B106B"/>
    <w:rsid w:val="004B19C7"/>
    <w:rsid w:val="004B2282"/>
    <w:rsid w:val="004B42D5"/>
    <w:rsid w:val="004B6DCD"/>
    <w:rsid w:val="004C0139"/>
    <w:rsid w:val="004C279B"/>
    <w:rsid w:val="004C2B60"/>
    <w:rsid w:val="004C3823"/>
    <w:rsid w:val="004C417F"/>
    <w:rsid w:val="004C4EE9"/>
    <w:rsid w:val="004C5A38"/>
    <w:rsid w:val="004C662D"/>
    <w:rsid w:val="004D1F79"/>
    <w:rsid w:val="004D392D"/>
    <w:rsid w:val="004D5E1D"/>
    <w:rsid w:val="004D6C9D"/>
    <w:rsid w:val="004D7008"/>
    <w:rsid w:val="004D7F21"/>
    <w:rsid w:val="004D7F39"/>
    <w:rsid w:val="004E142A"/>
    <w:rsid w:val="004E151B"/>
    <w:rsid w:val="004E1CB8"/>
    <w:rsid w:val="004E2854"/>
    <w:rsid w:val="004E4034"/>
    <w:rsid w:val="004E591F"/>
    <w:rsid w:val="004E5AE4"/>
    <w:rsid w:val="004E6145"/>
    <w:rsid w:val="004E623B"/>
    <w:rsid w:val="004F00FF"/>
    <w:rsid w:val="004F0200"/>
    <w:rsid w:val="004F0AA0"/>
    <w:rsid w:val="004F0C31"/>
    <w:rsid w:val="004F1162"/>
    <w:rsid w:val="004F116C"/>
    <w:rsid w:val="004F13BA"/>
    <w:rsid w:val="004F20AF"/>
    <w:rsid w:val="004F21AA"/>
    <w:rsid w:val="004F3447"/>
    <w:rsid w:val="004F480D"/>
    <w:rsid w:val="004F68FE"/>
    <w:rsid w:val="005000CC"/>
    <w:rsid w:val="0050084C"/>
    <w:rsid w:val="00501069"/>
    <w:rsid w:val="00503EBF"/>
    <w:rsid w:val="00503F88"/>
    <w:rsid w:val="00503FD9"/>
    <w:rsid w:val="00504A85"/>
    <w:rsid w:val="00506180"/>
    <w:rsid w:val="00506E9A"/>
    <w:rsid w:val="0051080D"/>
    <w:rsid w:val="005113AE"/>
    <w:rsid w:val="00512C5E"/>
    <w:rsid w:val="005134CF"/>
    <w:rsid w:val="00514D83"/>
    <w:rsid w:val="00516896"/>
    <w:rsid w:val="00516943"/>
    <w:rsid w:val="005174B0"/>
    <w:rsid w:val="005174C6"/>
    <w:rsid w:val="00520AFA"/>
    <w:rsid w:val="00522407"/>
    <w:rsid w:val="00522838"/>
    <w:rsid w:val="00522C9A"/>
    <w:rsid w:val="00523E2B"/>
    <w:rsid w:val="005241D8"/>
    <w:rsid w:val="005268E9"/>
    <w:rsid w:val="005279E0"/>
    <w:rsid w:val="00527AA5"/>
    <w:rsid w:val="00531D3B"/>
    <w:rsid w:val="00535C1E"/>
    <w:rsid w:val="005360FC"/>
    <w:rsid w:val="005364EA"/>
    <w:rsid w:val="005367B1"/>
    <w:rsid w:val="00537F8B"/>
    <w:rsid w:val="00540C54"/>
    <w:rsid w:val="00540CA9"/>
    <w:rsid w:val="00543C29"/>
    <w:rsid w:val="00546B04"/>
    <w:rsid w:val="00554B17"/>
    <w:rsid w:val="00556DE6"/>
    <w:rsid w:val="00557691"/>
    <w:rsid w:val="0056085B"/>
    <w:rsid w:val="00561245"/>
    <w:rsid w:val="0056167E"/>
    <w:rsid w:val="00563795"/>
    <w:rsid w:val="00563FE8"/>
    <w:rsid w:val="00570BD0"/>
    <w:rsid w:val="0057158B"/>
    <w:rsid w:val="00572FDE"/>
    <w:rsid w:val="005741D1"/>
    <w:rsid w:val="0057490A"/>
    <w:rsid w:val="00575834"/>
    <w:rsid w:val="00575BE9"/>
    <w:rsid w:val="005760BF"/>
    <w:rsid w:val="00581FFD"/>
    <w:rsid w:val="0058250F"/>
    <w:rsid w:val="00584E31"/>
    <w:rsid w:val="00586292"/>
    <w:rsid w:val="00587F40"/>
    <w:rsid w:val="00591A3D"/>
    <w:rsid w:val="00591CE2"/>
    <w:rsid w:val="005946EC"/>
    <w:rsid w:val="00594920"/>
    <w:rsid w:val="00594D99"/>
    <w:rsid w:val="005A14FB"/>
    <w:rsid w:val="005A3474"/>
    <w:rsid w:val="005A37E5"/>
    <w:rsid w:val="005A3E6C"/>
    <w:rsid w:val="005A6022"/>
    <w:rsid w:val="005A7CA0"/>
    <w:rsid w:val="005A7DE3"/>
    <w:rsid w:val="005B027B"/>
    <w:rsid w:val="005B10A4"/>
    <w:rsid w:val="005B1333"/>
    <w:rsid w:val="005B201A"/>
    <w:rsid w:val="005B34EC"/>
    <w:rsid w:val="005B6A03"/>
    <w:rsid w:val="005B71F2"/>
    <w:rsid w:val="005B7220"/>
    <w:rsid w:val="005B74CC"/>
    <w:rsid w:val="005C0384"/>
    <w:rsid w:val="005C0A9F"/>
    <w:rsid w:val="005C1029"/>
    <w:rsid w:val="005C2DF4"/>
    <w:rsid w:val="005C2F63"/>
    <w:rsid w:val="005C43C5"/>
    <w:rsid w:val="005C617A"/>
    <w:rsid w:val="005C7ECF"/>
    <w:rsid w:val="005C7EF1"/>
    <w:rsid w:val="005D1365"/>
    <w:rsid w:val="005D15E8"/>
    <w:rsid w:val="005D261E"/>
    <w:rsid w:val="005D2CDC"/>
    <w:rsid w:val="005D6D70"/>
    <w:rsid w:val="005E26EF"/>
    <w:rsid w:val="005E2A9D"/>
    <w:rsid w:val="005E2C17"/>
    <w:rsid w:val="005E360C"/>
    <w:rsid w:val="005E4FD2"/>
    <w:rsid w:val="005E5B82"/>
    <w:rsid w:val="005E7629"/>
    <w:rsid w:val="005F0C32"/>
    <w:rsid w:val="005F0E1C"/>
    <w:rsid w:val="005F0EFF"/>
    <w:rsid w:val="005F1FB2"/>
    <w:rsid w:val="005F2999"/>
    <w:rsid w:val="005F3537"/>
    <w:rsid w:val="005F4F2A"/>
    <w:rsid w:val="005F5D25"/>
    <w:rsid w:val="005F6F49"/>
    <w:rsid w:val="005F78F0"/>
    <w:rsid w:val="006009BC"/>
    <w:rsid w:val="0060129B"/>
    <w:rsid w:val="00601499"/>
    <w:rsid w:val="00601F59"/>
    <w:rsid w:val="006035F2"/>
    <w:rsid w:val="00604397"/>
    <w:rsid w:val="00605B47"/>
    <w:rsid w:val="006075A3"/>
    <w:rsid w:val="006102C1"/>
    <w:rsid w:val="00611DC1"/>
    <w:rsid w:val="00612EDA"/>
    <w:rsid w:val="00615410"/>
    <w:rsid w:val="00615E2F"/>
    <w:rsid w:val="00615EF0"/>
    <w:rsid w:val="00616B59"/>
    <w:rsid w:val="00622C91"/>
    <w:rsid w:val="00623007"/>
    <w:rsid w:val="00625CC7"/>
    <w:rsid w:val="00626F28"/>
    <w:rsid w:val="006303F0"/>
    <w:rsid w:val="00630D2D"/>
    <w:rsid w:val="00631316"/>
    <w:rsid w:val="006323DC"/>
    <w:rsid w:val="006337AA"/>
    <w:rsid w:val="00635F7D"/>
    <w:rsid w:val="00636548"/>
    <w:rsid w:val="00637C62"/>
    <w:rsid w:val="00637FB1"/>
    <w:rsid w:val="00640835"/>
    <w:rsid w:val="00641D73"/>
    <w:rsid w:val="00641E2A"/>
    <w:rsid w:val="00643040"/>
    <w:rsid w:val="006445FB"/>
    <w:rsid w:val="00644643"/>
    <w:rsid w:val="0064705E"/>
    <w:rsid w:val="00647349"/>
    <w:rsid w:val="00650242"/>
    <w:rsid w:val="00651656"/>
    <w:rsid w:val="00654EFF"/>
    <w:rsid w:val="00655D91"/>
    <w:rsid w:val="00655E8B"/>
    <w:rsid w:val="00655FCC"/>
    <w:rsid w:val="00656235"/>
    <w:rsid w:val="00656DAB"/>
    <w:rsid w:val="00657660"/>
    <w:rsid w:val="006578A7"/>
    <w:rsid w:val="00660965"/>
    <w:rsid w:val="00661029"/>
    <w:rsid w:val="006612F6"/>
    <w:rsid w:val="00663CFB"/>
    <w:rsid w:val="00663E42"/>
    <w:rsid w:val="00664F88"/>
    <w:rsid w:val="0066522B"/>
    <w:rsid w:val="00665503"/>
    <w:rsid w:val="00665D2A"/>
    <w:rsid w:val="00671455"/>
    <w:rsid w:val="00671816"/>
    <w:rsid w:val="0067274E"/>
    <w:rsid w:val="00672F66"/>
    <w:rsid w:val="00674EB3"/>
    <w:rsid w:val="006754FA"/>
    <w:rsid w:val="00675A70"/>
    <w:rsid w:val="00676846"/>
    <w:rsid w:val="00676CD2"/>
    <w:rsid w:val="00677FDF"/>
    <w:rsid w:val="00680DD6"/>
    <w:rsid w:val="00681420"/>
    <w:rsid w:val="006821D1"/>
    <w:rsid w:val="00683B15"/>
    <w:rsid w:val="0068512F"/>
    <w:rsid w:val="00685CA8"/>
    <w:rsid w:val="0069074C"/>
    <w:rsid w:val="00690BC0"/>
    <w:rsid w:val="00691A5B"/>
    <w:rsid w:val="00695F56"/>
    <w:rsid w:val="00696574"/>
    <w:rsid w:val="00696D53"/>
    <w:rsid w:val="00696FFE"/>
    <w:rsid w:val="0069714E"/>
    <w:rsid w:val="00697C7E"/>
    <w:rsid w:val="006A0421"/>
    <w:rsid w:val="006A07B3"/>
    <w:rsid w:val="006A09C0"/>
    <w:rsid w:val="006B03E7"/>
    <w:rsid w:val="006B0DB7"/>
    <w:rsid w:val="006B1250"/>
    <w:rsid w:val="006B3813"/>
    <w:rsid w:val="006C001C"/>
    <w:rsid w:val="006C0E0E"/>
    <w:rsid w:val="006C2103"/>
    <w:rsid w:val="006C242D"/>
    <w:rsid w:val="006C3031"/>
    <w:rsid w:val="006C45E3"/>
    <w:rsid w:val="006C720F"/>
    <w:rsid w:val="006D14E3"/>
    <w:rsid w:val="006D1784"/>
    <w:rsid w:val="006D1FA6"/>
    <w:rsid w:val="006D7B73"/>
    <w:rsid w:val="006E0014"/>
    <w:rsid w:val="006E017B"/>
    <w:rsid w:val="006E1316"/>
    <w:rsid w:val="006E1B8F"/>
    <w:rsid w:val="006E1E79"/>
    <w:rsid w:val="006E2EA0"/>
    <w:rsid w:val="006E3309"/>
    <w:rsid w:val="006E380C"/>
    <w:rsid w:val="006E550C"/>
    <w:rsid w:val="006E5A5A"/>
    <w:rsid w:val="006E6DA2"/>
    <w:rsid w:val="006F0DF2"/>
    <w:rsid w:val="006F1731"/>
    <w:rsid w:val="006F2164"/>
    <w:rsid w:val="006F39DC"/>
    <w:rsid w:val="006F41FE"/>
    <w:rsid w:val="006F5179"/>
    <w:rsid w:val="006F5511"/>
    <w:rsid w:val="006F7D31"/>
    <w:rsid w:val="00701C2F"/>
    <w:rsid w:val="007110EC"/>
    <w:rsid w:val="00711363"/>
    <w:rsid w:val="00713358"/>
    <w:rsid w:val="007151A5"/>
    <w:rsid w:val="007165F4"/>
    <w:rsid w:val="007166AB"/>
    <w:rsid w:val="007167E8"/>
    <w:rsid w:val="00717BAB"/>
    <w:rsid w:val="00721107"/>
    <w:rsid w:val="00725FEC"/>
    <w:rsid w:val="007269FA"/>
    <w:rsid w:val="00726CCC"/>
    <w:rsid w:val="00730CFE"/>
    <w:rsid w:val="00731425"/>
    <w:rsid w:val="007316F0"/>
    <w:rsid w:val="00731B1D"/>
    <w:rsid w:val="00731DD3"/>
    <w:rsid w:val="00733F06"/>
    <w:rsid w:val="00734A2C"/>
    <w:rsid w:val="007353AD"/>
    <w:rsid w:val="00736755"/>
    <w:rsid w:val="00740533"/>
    <w:rsid w:val="00742B46"/>
    <w:rsid w:val="007433DA"/>
    <w:rsid w:val="007449EC"/>
    <w:rsid w:val="00744DB9"/>
    <w:rsid w:val="00745190"/>
    <w:rsid w:val="00745E6A"/>
    <w:rsid w:val="0074724A"/>
    <w:rsid w:val="00761461"/>
    <w:rsid w:val="00761A2C"/>
    <w:rsid w:val="00761DB8"/>
    <w:rsid w:val="00762716"/>
    <w:rsid w:val="007639AF"/>
    <w:rsid w:val="00763C9E"/>
    <w:rsid w:val="00764696"/>
    <w:rsid w:val="0076498E"/>
    <w:rsid w:val="00764C2D"/>
    <w:rsid w:val="00766BF9"/>
    <w:rsid w:val="00766C68"/>
    <w:rsid w:val="00766DAE"/>
    <w:rsid w:val="00766E17"/>
    <w:rsid w:val="00766EB3"/>
    <w:rsid w:val="00766F3B"/>
    <w:rsid w:val="00767D8B"/>
    <w:rsid w:val="007712E9"/>
    <w:rsid w:val="00771764"/>
    <w:rsid w:val="00773374"/>
    <w:rsid w:val="00774795"/>
    <w:rsid w:val="0077586E"/>
    <w:rsid w:val="007812E0"/>
    <w:rsid w:val="0078251A"/>
    <w:rsid w:val="007832B3"/>
    <w:rsid w:val="00784954"/>
    <w:rsid w:val="007857E1"/>
    <w:rsid w:val="00786012"/>
    <w:rsid w:val="00790411"/>
    <w:rsid w:val="007907E4"/>
    <w:rsid w:val="0079215F"/>
    <w:rsid w:val="00792210"/>
    <w:rsid w:val="00793EFE"/>
    <w:rsid w:val="00795778"/>
    <w:rsid w:val="00795C34"/>
    <w:rsid w:val="00795F3D"/>
    <w:rsid w:val="00796904"/>
    <w:rsid w:val="007972AB"/>
    <w:rsid w:val="007A15EF"/>
    <w:rsid w:val="007A2363"/>
    <w:rsid w:val="007A28E6"/>
    <w:rsid w:val="007A38FD"/>
    <w:rsid w:val="007A4D9F"/>
    <w:rsid w:val="007A5725"/>
    <w:rsid w:val="007A5BF6"/>
    <w:rsid w:val="007A7666"/>
    <w:rsid w:val="007B08E8"/>
    <w:rsid w:val="007B09B4"/>
    <w:rsid w:val="007B13AD"/>
    <w:rsid w:val="007B404F"/>
    <w:rsid w:val="007B462F"/>
    <w:rsid w:val="007B587D"/>
    <w:rsid w:val="007B61DF"/>
    <w:rsid w:val="007B6779"/>
    <w:rsid w:val="007B677F"/>
    <w:rsid w:val="007B6FC8"/>
    <w:rsid w:val="007B7170"/>
    <w:rsid w:val="007B787B"/>
    <w:rsid w:val="007B7A20"/>
    <w:rsid w:val="007C050A"/>
    <w:rsid w:val="007C09FC"/>
    <w:rsid w:val="007C18A6"/>
    <w:rsid w:val="007C1F1D"/>
    <w:rsid w:val="007C3655"/>
    <w:rsid w:val="007C41EF"/>
    <w:rsid w:val="007C47A2"/>
    <w:rsid w:val="007C74E2"/>
    <w:rsid w:val="007C7F2B"/>
    <w:rsid w:val="007D129A"/>
    <w:rsid w:val="007D1E2C"/>
    <w:rsid w:val="007D1FD5"/>
    <w:rsid w:val="007D240A"/>
    <w:rsid w:val="007D4F24"/>
    <w:rsid w:val="007D5E4F"/>
    <w:rsid w:val="007D6336"/>
    <w:rsid w:val="007D6653"/>
    <w:rsid w:val="007D6872"/>
    <w:rsid w:val="007D79D5"/>
    <w:rsid w:val="007D7D5D"/>
    <w:rsid w:val="007E0DBC"/>
    <w:rsid w:val="007E42CE"/>
    <w:rsid w:val="007E5E36"/>
    <w:rsid w:val="007E695A"/>
    <w:rsid w:val="007E6AA0"/>
    <w:rsid w:val="007E72BE"/>
    <w:rsid w:val="007E73FB"/>
    <w:rsid w:val="007F05CA"/>
    <w:rsid w:val="007F1A45"/>
    <w:rsid w:val="007F393C"/>
    <w:rsid w:val="007F4E34"/>
    <w:rsid w:val="007F6CC0"/>
    <w:rsid w:val="007F73CA"/>
    <w:rsid w:val="007F7800"/>
    <w:rsid w:val="008035FB"/>
    <w:rsid w:val="00803890"/>
    <w:rsid w:val="008041FF"/>
    <w:rsid w:val="008064FE"/>
    <w:rsid w:val="0081091A"/>
    <w:rsid w:val="00811E30"/>
    <w:rsid w:val="00811FE8"/>
    <w:rsid w:val="00815E68"/>
    <w:rsid w:val="00817776"/>
    <w:rsid w:val="0082001A"/>
    <w:rsid w:val="00820C84"/>
    <w:rsid w:val="00821448"/>
    <w:rsid w:val="0082307B"/>
    <w:rsid w:val="00824BEC"/>
    <w:rsid w:val="00825585"/>
    <w:rsid w:val="008270B8"/>
    <w:rsid w:val="0082733C"/>
    <w:rsid w:val="00831AB2"/>
    <w:rsid w:val="00835A9C"/>
    <w:rsid w:val="00835E45"/>
    <w:rsid w:val="008365AA"/>
    <w:rsid w:val="00837296"/>
    <w:rsid w:val="0083742E"/>
    <w:rsid w:val="008374CF"/>
    <w:rsid w:val="00837D09"/>
    <w:rsid w:val="0084059A"/>
    <w:rsid w:val="008415E6"/>
    <w:rsid w:val="00844090"/>
    <w:rsid w:val="0084487B"/>
    <w:rsid w:val="008469D2"/>
    <w:rsid w:val="00847574"/>
    <w:rsid w:val="008514A6"/>
    <w:rsid w:val="0085254E"/>
    <w:rsid w:val="00852AD4"/>
    <w:rsid w:val="008534C9"/>
    <w:rsid w:val="0085377D"/>
    <w:rsid w:val="008552A3"/>
    <w:rsid w:val="00856C64"/>
    <w:rsid w:val="00856FEF"/>
    <w:rsid w:val="008579D6"/>
    <w:rsid w:val="00861577"/>
    <w:rsid w:val="008625C1"/>
    <w:rsid w:val="00862BF0"/>
    <w:rsid w:val="00863913"/>
    <w:rsid w:val="00867CA8"/>
    <w:rsid w:val="008701E2"/>
    <w:rsid w:val="00872610"/>
    <w:rsid w:val="0087402A"/>
    <w:rsid w:val="0087469E"/>
    <w:rsid w:val="0087483F"/>
    <w:rsid w:val="00874A3A"/>
    <w:rsid w:val="00874CAE"/>
    <w:rsid w:val="00877594"/>
    <w:rsid w:val="00877B01"/>
    <w:rsid w:val="0088082C"/>
    <w:rsid w:val="008811BD"/>
    <w:rsid w:val="00882584"/>
    <w:rsid w:val="008829AB"/>
    <w:rsid w:val="008837EF"/>
    <w:rsid w:val="00883DCF"/>
    <w:rsid w:val="00884C77"/>
    <w:rsid w:val="0088590D"/>
    <w:rsid w:val="008911C9"/>
    <w:rsid w:val="00891A27"/>
    <w:rsid w:val="00891E81"/>
    <w:rsid w:val="008920E1"/>
    <w:rsid w:val="00894666"/>
    <w:rsid w:val="00894880"/>
    <w:rsid w:val="00895721"/>
    <w:rsid w:val="0089688E"/>
    <w:rsid w:val="00896E08"/>
    <w:rsid w:val="0089755F"/>
    <w:rsid w:val="008A021C"/>
    <w:rsid w:val="008A0782"/>
    <w:rsid w:val="008A0DCA"/>
    <w:rsid w:val="008A1E9A"/>
    <w:rsid w:val="008A2497"/>
    <w:rsid w:val="008A3772"/>
    <w:rsid w:val="008A48D6"/>
    <w:rsid w:val="008A6B10"/>
    <w:rsid w:val="008A7C37"/>
    <w:rsid w:val="008B068C"/>
    <w:rsid w:val="008B2C1B"/>
    <w:rsid w:val="008B3253"/>
    <w:rsid w:val="008B40AF"/>
    <w:rsid w:val="008B600F"/>
    <w:rsid w:val="008C1D2A"/>
    <w:rsid w:val="008C35B2"/>
    <w:rsid w:val="008C3CC9"/>
    <w:rsid w:val="008C500B"/>
    <w:rsid w:val="008C5F5F"/>
    <w:rsid w:val="008C7453"/>
    <w:rsid w:val="008D01AE"/>
    <w:rsid w:val="008D0245"/>
    <w:rsid w:val="008D0A63"/>
    <w:rsid w:val="008D1A74"/>
    <w:rsid w:val="008D3003"/>
    <w:rsid w:val="008D3451"/>
    <w:rsid w:val="008D37B7"/>
    <w:rsid w:val="008D4DBE"/>
    <w:rsid w:val="008D7030"/>
    <w:rsid w:val="008D72B6"/>
    <w:rsid w:val="008D7983"/>
    <w:rsid w:val="008E12BA"/>
    <w:rsid w:val="008E3087"/>
    <w:rsid w:val="008E5CF0"/>
    <w:rsid w:val="008F03EA"/>
    <w:rsid w:val="008F0E8A"/>
    <w:rsid w:val="008F17E1"/>
    <w:rsid w:val="008F1939"/>
    <w:rsid w:val="008F1C9B"/>
    <w:rsid w:val="008F3ADB"/>
    <w:rsid w:val="008F6094"/>
    <w:rsid w:val="008F75E9"/>
    <w:rsid w:val="008F7B91"/>
    <w:rsid w:val="008F7E81"/>
    <w:rsid w:val="009016FB"/>
    <w:rsid w:val="00901A94"/>
    <w:rsid w:val="009027D3"/>
    <w:rsid w:val="00902946"/>
    <w:rsid w:val="00904A69"/>
    <w:rsid w:val="009210B9"/>
    <w:rsid w:val="00923A6B"/>
    <w:rsid w:val="00923C8E"/>
    <w:rsid w:val="0092569F"/>
    <w:rsid w:val="009259C1"/>
    <w:rsid w:val="009276AF"/>
    <w:rsid w:val="00930555"/>
    <w:rsid w:val="00930F2D"/>
    <w:rsid w:val="00931ED8"/>
    <w:rsid w:val="00934A0A"/>
    <w:rsid w:val="00934BFC"/>
    <w:rsid w:val="00934CF4"/>
    <w:rsid w:val="00936C05"/>
    <w:rsid w:val="009370AB"/>
    <w:rsid w:val="00937E01"/>
    <w:rsid w:val="00941E2E"/>
    <w:rsid w:val="00942B77"/>
    <w:rsid w:val="0094384B"/>
    <w:rsid w:val="00944CAC"/>
    <w:rsid w:val="009454DC"/>
    <w:rsid w:val="00945B90"/>
    <w:rsid w:val="00946041"/>
    <w:rsid w:val="0094737A"/>
    <w:rsid w:val="00950FBF"/>
    <w:rsid w:val="009556C9"/>
    <w:rsid w:val="009567C3"/>
    <w:rsid w:val="00960AAF"/>
    <w:rsid w:val="00963140"/>
    <w:rsid w:val="0096411B"/>
    <w:rsid w:val="00965321"/>
    <w:rsid w:val="009663E6"/>
    <w:rsid w:val="0096783D"/>
    <w:rsid w:val="009701F7"/>
    <w:rsid w:val="00971622"/>
    <w:rsid w:val="0097496C"/>
    <w:rsid w:val="00976960"/>
    <w:rsid w:val="00976D36"/>
    <w:rsid w:val="0098117E"/>
    <w:rsid w:val="00986DDB"/>
    <w:rsid w:val="009870C3"/>
    <w:rsid w:val="00987E41"/>
    <w:rsid w:val="00990FBF"/>
    <w:rsid w:val="00991A9C"/>
    <w:rsid w:val="00993C69"/>
    <w:rsid w:val="00994AA9"/>
    <w:rsid w:val="00996C93"/>
    <w:rsid w:val="009A0554"/>
    <w:rsid w:val="009A1927"/>
    <w:rsid w:val="009A35A7"/>
    <w:rsid w:val="009A69B5"/>
    <w:rsid w:val="009A6A56"/>
    <w:rsid w:val="009B035B"/>
    <w:rsid w:val="009B09D0"/>
    <w:rsid w:val="009B0AD3"/>
    <w:rsid w:val="009B18AE"/>
    <w:rsid w:val="009B26CE"/>
    <w:rsid w:val="009B3CAA"/>
    <w:rsid w:val="009B41AD"/>
    <w:rsid w:val="009B433B"/>
    <w:rsid w:val="009B4790"/>
    <w:rsid w:val="009B58B5"/>
    <w:rsid w:val="009C0862"/>
    <w:rsid w:val="009C0EF2"/>
    <w:rsid w:val="009C11AF"/>
    <w:rsid w:val="009C26C6"/>
    <w:rsid w:val="009C298C"/>
    <w:rsid w:val="009C39F6"/>
    <w:rsid w:val="009D0248"/>
    <w:rsid w:val="009D0286"/>
    <w:rsid w:val="009D1465"/>
    <w:rsid w:val="009D2866"/>
    <w:rsid w:val="009D2FC8"/>
    <w:rsid w:val="009D3C4D"/>
    <w:rsid w:val="009D47B2"/>
    <w:rsid w:val="009D4DF0"/>
    <w:rsid w:val="009D52E6"/>
    <w:rsid w:val="009D54B8"/>
    <w:rsid w:val="009D66A7"/>
    <w:rsid w:val="009D710A"/>
    <w:rsid w:val="009E0CBD"/>
    <w:rsid w:val="009E16ED"/>
    <w:rsid w:val="009E3AD5"/>
    <w:rsid w:val="009E4DC8"/>
    <w:rsid w:val="009E551B"/>
    <w:rsid w:val="009E712E"/>
    <w:rsid w:val="009F3253"/>
    <w:rsid w:val="009F5D74"/>
    <w:rsid w:val="009F6E81"/>
    <w:rsid w:val="009F7E71"/>
    <w:rsid w:val="00A010B6"/>
    <w:rsid w:val="00A017E5"/>
    <w:rsid w:val="00A022C8"/>
    <w:rsid w:val="00A0276A"/>
    <w:rsid w:val="00A02D79"/>
    <w:rsid w:val="00A04CD5"/>
    <w:rsid w:val="00A06382"/>
    <w:rsid w:val="00A12816"/>
    <w:rsid w:val="00A13170"/>
    <w:rsid w:val="00A15AF8"/>
    <w:rsid w:val="00A179AD"/>
    <w:rsid w:val="00A2108E"/>
    <w:rsid w:val="00A23525"/>
    <w:rsid w:val="00A2363D"/>
    <w:rsid w:val="00A2506A"/>
    <w:rsid w:val="00A2544D"/>
    <w:rsid w:val="00A2641C"/>
    <w:rsid w:val="00A26B13"/>
    <w:rsid w:val="00A27121"/>
    <w:rsid w:val="00A278C0"/>
    <w:rsid w:val="00A27908"/>
    <w:rsid w:val="00A27F50"/>
    <w:rsid w:val="00A302A5"/>
    <w:rsid w:val="00A302D6"/>
    <w:rsid w:val="00A31A22"/>
    <w:rsid w:val="00A356D9"/>
    <w:rsid w:val="00A3596C"/>
    <w:rsid w:val="00A366DA"/>
    <w:rsid w:val="00A36B4B"/>
    <w:rsid w:val="00A36BA9"/>
    <w:rsid w:val="00A40631"/>
    <w:rsid w:val="00A42E24"/>
    <w:rsid w:val="00A4549B"/>
    <w:rsid w:val="00A47A6B"/>
    <w:rsid w:val="00A507AD"/>
    <w:rsid w:val="00A5208F"/>
    <w:rsid w:val="00A53841"/>
    <w:rsid w:val="00A54122"/>
    <w:rsid w:val="00A546FE"/>
    <w:rsid w:val="00A60113"/>
    <w:rsid w:val="00A60D80"/>
    <w:rsid w:val="00A63141"/>
    <w:rsid w:val="00A6367C"/>
    <w:rsid w:val="00A64AFF"/>
    <w:rsid w:val="00A65BBF"/>
    <w:rsid w:val="00A669B3"/>
    <w:rsid w:val="00A70F42"/>
    <w:rsid w:val="00A73113"/>
    <w:rsid w:val="00A7361A"/>
    <w:rsid w:val="00A73FB6"/>
    <w:rsid w:val="00A74612"/>
    <w:rsid w:val="00A747F7"/>
    <w:rsid w:val="00A7535C"/>
    <w:rsid w:val="00A777DF"/>
    <w:rsid w:val="00A77E2B"/>
    <w:rsid w:val="00A77F1A"/>
    <w:rsid w:val="00A804FA"/>
    <w:rsid w:val="00A81410"/>
    <w:rsid w:val="00A81E6F"/>
    <w:rsid w:val="00A82285"/>
    <w:rsid w:val="00A8422E"/>
    <w:rsid w:val="00A847E8"/>
    <w:rsid w:val="00A85604"/>
    <w:rsid w:val="00A8604E"/>
    <w:rsid w:val="00A86A2D"/>
    <w:rsid w:val="00A90C9E"/>
    <w:rsid w:val="00A91E21"/>
    <w:rsid w:val="00A93034"/>
    <w:rsid w:val="00A949D8"/>
    <w:rsid w:val="00A95343"/>
    <w:rsid w:val="00A966B3"/>
    <w:rsid w:val="00AA1A83"/>
    <w:rsid w:val="00AA217B"/>
    <w:rsid w:val="00AA35B5"/>
    <w:rsid w:val="00AA4803"/>
    <w:rsid w:val="00AA5749"/>
    <w:rsid w:val="00AA63A4"/>
    <w:rsid w:val="00AA6530"/>
    <w:rsid w:val="00AA7E57"/>
    <w:rsid w:val="00AB2324"/>
    <w:rsid w:val="00AB29CC"/>
    <w:rsid w:val="00AB4059"/>
    <w:rsid w:val="00AB5EF6"/>
    <w:rsid w:val="00AC2DFD"/>
    <w:rsid w:val="00AC2F29"/>
    <w:rsid w:val="00AC5547"/>
    <w:rsid w:val="00AC5554"/>
    <w:rsid w:val="00AC69C1"/>
    <w:rsid w:val="00AC768B"/>
    <w:rsid w:val="00AD051A"/>
    <w:rsid w:val="00AD2587"/>
    <w:rsid w:val="00AD4164"/>
    <w:rsid w:val="00AD4BA4"/>
    <w:rsid w:val="00AD6724"/>
    <w:rsid w:val="00AE1141"/>
    <w:rsid w:val="00AE128F"/>
    <w:rsid w:val="00AE26F7"/>
    <w:rsid w:val="00AE2990"/>
    <w:rsid w:val="00AE432E"/>
    <w:rsid w:val="00AE455A"/>
    <w:rsid w:val="00AE545D"/>
    <w:rsid w:val="00AE5A8C"/>
    <w:rsid w:val="00AE600D"/>
    <w:rsid w:val="00AE7BA4"/>
    <w:rsid w:val="00AF07C9"/>
    <w:rsid w:val="00AF39EC"/>
    <w:rsid w:val="00AF4000"/>
    <w:rsid w:val="00AF73A7"/>
    <w:rsid w:val="00AF7A08"/>
    <w:rsid w:val="00B01C3A"/>
    <w:rsid w:val="00B0365C"/>
    <w:rsid w:val="00B04651"/>
    <w:rsid w:val="00B05798"/>
    <w:rsid w:val="00B063C0"/>
    <w:rsid w:val="00B06680"/>
    <w:rsid w:val="00B0737B"/>
    <w:rsid w:val="00B10E6C"/>
    <w:rsid w:val="00B124F2"/>
    <w:rsid w:val="00B12C4E"/>
    <w:rsid w:val="00B14456"/>
    <w:rsid w:val="00B15FD1"/>
    <w:rsid w:val="00B17B10"/>
    <w:rsid w:val="00B2141A"/>
    <w:rsid w:val="00B21839"/>
    <w:rsid w:val="00B24579"/>
    <w:rsid w:val="00B26E67"/>
    <w:rsid w:val="00B2706F"/>
    <w:rsid w:val="00B27530"/>
    <w:rsid w:val="00B31841"/>
    <w:rsid w:val="00B31C43"/>
    <w:rsid w:val="00B3399A"/>
    <w:rsid w:val="00B33FB5"/>
    <w:rsid w:val="00B36F29"/>
    <w:rsid w:val="00B4061F"/>
    <w:rsid w:val="00B40B9F"/>
    <w:rsid w:val="00B445C4"/>
    <w:rsid w:val="00B45CCE"/>
    <w:rsid w:val="00B47EF0"/>
    <w:rsid w:val="00B50283"/>
    <w:rsid w:val="00B507A8"/>
    <w:rsid w:val="00B509D2"/>
    <w:rsid w:val="00B55829"/>
    <w:rsid w:val="00B567BF"/>
    <w:rsid w:val="00B60FA2"/>
    <w:rsid w:val="00B6461F"/>
    <w:rsid w:val="00B67257"/>
    <w:rsid w:val="00B715FE"/>
    <w:rsid w:val="00B71BC4"/>
    <w:rsid w:val="00B72288"/>
    <w:rsid w:val="00B728A6"/>
    <w:rsid w:val="00B73ACB"/>
    <w:rsid w:val="00B73D8A"/>
    <w:rsid w:val="00B746C0"/>
    <w:rsid w:val="00B74CFD"/>
    <w:rsid w:val="00B759CB"/>
    <w:rsid w:val="00B75BC4"/>
    <w:rsid w:val="00B75CCC"/>
    <w:rsid w:val="00B76D6B"/>
    <w:rsid w:val="00B8107E"/>
    <w:rsid w:val="00B81DC3"/>
    <w:rsid w:val="00B8227B"/>
    <w:rsid w:val="00B84C2D"/>
    <w:rsid w:val="00B85280"/>
    <w:rsid w:val="00B85F6F"/>
    <w:rsid w:val="00B870F5"/>
    <w:rsid w:val="00B91E5E"/>
    <w:rsid w:val="00B92432"/>
    <w:rsid w:val="00B92BC0"/>
    <w:rsid w:val="00B93A79"/>
    <w:rsid w:val="00B93FAA"/>
    <w:rsid w:val="00B94186"/>
    <w:rsid w:val="00B9647E"/>
    <w:rsid w:val="00B97038"/>
    <w:rsid w:val="00B973F0"/>
    <w:rsid w:val="00BA0539"/>
    <w:rsid w:val="00BA6547"/>
    <w:rsid w:val="00BB3FCE"/>
    <w:rsid w:val="00BB4837"/>
    <w:rsid w:val="00BB544F"/>
    <w:rsid w:val="00BB6B71"/>
    <w:rsid w:val="00BC095D"/>
    <w:rsid w:val="00BC0F3B"/>
    <w:rsid w:val="00BC293D"/>
    <w:rsid w:val="00BC312F"/>
    <w:rsid w:val="00BC351D"/>
    <w:rsid w:val="00BC363B"/>
    <w:rsid w:val="00BC4741"/>
    <w:rsid w:val="00BC4840"/>
    <w:rsid w:val="00BC4AB1"/>
    <w:rsid w:val="00BC573A"/>
    <w:rsid w:val="00BC721D"/>
    <w:rsid w:val="00BD09C8"/>
    <w:rsid w:val="00BD1012"/>
    <w:rsid w:val="00BD11E6"/>
    <w:rsid w:val="00BD1244"/>
    <w:rsid w:val="00BD1EDD"/>
    <w:rsid w:val="00BD229B"/>
    <w:rsid w:val="00BD2384"/>
    <w:rsid w:val="00BD4356"/>
    <w:rsid w:val="00BD4A5F"/>
    <w:rsid w:val="00BD4FEB"/>
    <w:rsid w:val="00BD774C"/>
    <w:rsid w:val="00BD77C5"/>
    <w:rsid w:val="00BE03D4"/>
    <w:rsid w:val="00BE0C70"/>
    <w:rsid w:val="00BE27D6"/>
    <w:rsid w:val="00BE2817"/>
    <w:rsid w:val="00BE399F"/>
    <w:rsid w:val="00BE53E4"/>
    <w:rsid w:val="00BE5EB1"/>
    <w:rsid w:val="00BE6915"/>
    <w:rsid w:val="00BE69F8"/>
    <w:rsid w:val="00BE6A0B"/>
    <w:rsid w:val="00BE6C0C"/>
    <w:rsid w:val="00BE75DE"/>
    <w:rsid w:val="00BF0F27"/>
    <w:rsid w:val="00BF2424"/>
    <w:rsid w:val="00C020BD"/>
    <w:rsid w:val="00C02FA5"/>
    <w:rsid w:val="00C05A8A"/>
    <w:rsid w:val="00C06561"/>
    <w:rsid w:val="00C06688"/>
    <w:rsid w:val="00C06E0D"/>
    <w:rsid w:val="00C06EC4"/>
    <w:rsid w:val="00C100A1"/>
    <w:rsid w:val="00C12805"/>
    <w:rsid w:val="00C13995"/>
    <w:rsid w:val="00C158EB"/>
    <w:rsid w:val="00C16BDF"/>
    <w:rsid w:val="00C1709F"/>
    <w:rsid w:val="00C22BCA"/>
    <w:rsid w:val="00C26172"/>
    <w:rsid w:val="00C27FDF"/>
    <w:rsid w:val="00C304E6"/>
    <w:rsid w:val="00C3123C"/>
    <w:rsid w:val="00C31954"/>
    <w:rsid w:val="00C31AC3"/>
    <w:rsid w:val="00C34CCD"/>
    <w:rsid w:val="00C3529C"/>
    <w:rsid w:val="00C3689E"/>
    <w:rsid w:val="00C37C3A"/>
    <w:rsid w:val="00C40AC1"/>
    <w:rsid w:val="00C41224"/>
    <w:rsid w:val="00C42465"/>
    <w:rsid w:val="00C44B87"/>
    <w:rsid w:val="00C479B5"/>
    <w:rsid w:val="00C47BA6"/>
    <w:rsid w:val="00C47BE9"/>
    <w:rsid w:val="00C50B3E"/>
    <w:rsid w:val="00C516B3"/>
    <w:rsid w:val="00C52FB4"/>
    <w:rsid w:val="00C550FF"/>
    <w:rsid w:val="00C562CF"/>
    <w:rsid w:val="00C56A57"/>
    <w:rsid w:val="00C5774F"/>
    <w:rsid w:val="00C60191"/>
    <w:rsid w:val="00C6070A"/>
    <w:rsid w:val="00C6151A"/>
    <w:rsid w:val="00C615AC"/>
    <w:rsid w:val="00C621E0"/>
    <w:rsid w:val="00C646C7"/>
    <w:rsid w:val="00C64EF8"/>
    <w:rsid w:val="00C6626F"/>
    <w:rsid w:val="00C663A4"/>
    <w:rsid w:val="00C66CD0"/>
    <w:rsid w:val="00C66D87"/>
    <w:rsid w:val="00C66F4B"/>
    <w:rsid w:val="00C6777F"/>
    <w:rsid w:val="00C67F7B"/>
    <w:rsid w:val="00C720C7"/>
    <w:rsid w:val="00C767F5"/>
    <w:rsid w:val="00C76A2C"/>
    <w:rsid w:val="00C77C54"/>
    <w:rsid w:val="00C80541"/>
    <w:rsid w:val="00C811EB"/>
    <w:rsid w:val="00C81612"/>
    <w:rsid w:val="00C817EC"/>
    <w:rsid w:val="00C832DB"/>
    <w:rsid w:val="00C83575"/>
    <w:rsid w:val="00C876AB"/>
    <w:rsid w:val="00C87E72"/>
    <w:rsid w:val="00C900B8"/>
    <w:rsid w:val="00C915B6"/>
    <w:rsid w:val="00C94AF2"/>
    <w:rsid w:val="00C95E05"/>
    <w:rsid w:val="00C95EA9"/>
    <w:rsid w:val="00C96950"/>
    <w:rsid w:val="00C96F02"/>
    <w:rsid w:val="00C9702F"/>
    <w:rsid w:val="00C9717D"/>
    <w:rsid w:val="00CA08C0"/>
    <w:rsid w:val="00CA0A10"/>
    <w:rsid w:val="00CA0A1E"/>
    <w:rsid w:val="00CA0EEB"/>
    <w:rsid w:val="00CA20F6"/>
    <w:rsid w:val="00CA36AB"/>
    <w:rsid w:val="00CA544E"/>
    <w:rsid w:val="00CA739F"/>
    <w:rsid w:val="00CB1BFC"/>
    <w:rsid w:val="00CB1D6D"/>
    <w:rsid w:val="00CB1EE7"/>
    <w:rsid w:val="00CB445A"/>
    <w:rsid w:val="00CB73B4"/>
    <w:rsid w:val="00CC0602"/>
    <w:rsid w:val="00CC1BA1"/>
    <w:rsid w:val="00CC23B3"/>
    <w:rsid w:val="00CC40E6"/>
    <w:rsid w:val="00CC4697"/>
    <w:rsid w:val="00CC5173"/>
    <w:rsid w:val="00CC594B"/>
    <w:rsid w:val="00CC5E97"/>
    <w:rsid w:val="00CC7909"/>
    <w:rsid w:val="00CD020F"/>
    <w:rsid w:val="00CD106C"/>
    <w:rsid w:val="00CD16C4"/>
    <w:rsid w:val="00CD19D5"/>
    <w:rsid w:val="00CD2206"/>
    <w:rsid w:val="00CD4709"/>
    <w:rsid w:val="00CD5121"/>
    <w:rsid w:val="00CD5F2C"/>
    <w:rsid w:val="00CD70F0"/>
    <w:rsid w:val="00CD7C5B"/>
    <w:rsid w:val="00CD7F3F"/>
    <w:rsid w:val="00CE02F9"/>
    <w:rsid w:val="00CE07F2"/>
    <w:rsid w:val="00CE1C21"/>
    <w:rsid w:val="00CE265F"/>
    <w:rsid w:val="00CE2BEE"/>
    <w:rsid w:val="00CE2C34"/>
    <w:rsid w:val="00CE4FC3"/>
    <w:rsid w:val="00CE55E9"/>
    <w:rsid w:val="00CE7647"/>
    <w:rsid w:val="00CE79D4"/>
    <w:rsid w:val="00CF13C1"/>
    <w:rsid w:val="00CF152A"/>
    <w:rsid w:val="00CF2CF2"/>
    <w:rsid w:val="00CF39C1"/>
    <w:rsid w:val="00CF74B0"/>
    <w:rsid w:val="00D01CB7"/>
    <w:rsid w:val="00D02F20"/>
    <w:rsid w:val="00D03EC3"/>
    <w:rsid w:val="00D04315"/>
    <w:rsid w:val="00D058A6"/>
    <w:rsid w:val="00D06801"/>
    <w:rsid w:val="00D11F5F"/>
    <w:rsid w:val="00D13723"/>
    <w:rsid w:val="00D15096"/>
    <w:rsid w:val="00D15C96"/>
    <w:rsid w:val="00D17CF2"/>
    <w:rsid w:val="00D20914"/>
    <w:rsid w:val="00D22F30"/>
    <w:rsid w:val="00D262A9"/>
    <w:rsid w:val="00D27DAA"/>
    <w:rsid w:val="00D31025"/>
    <w:rsid w:val="00D331B0"/>
    <w:rsid w:val="00D338AB"/>
    <w:rsid w:val="00D35922"/>
    <w:rsid w:val="00D35963"/>
    <w:rsid w:val="00D36F5F"/>
    <w:rsid w:val="00D42B35"/>
    <w:rsid w:val="00D44DFE"/>
    <w:rsid w:val="00D44EEC"/>
    <w:rsid w:val="00D459E9"/>
    <w:rsid w:val="00D46B32"/>
    <w:rsid w:val="00D46ECB"/>
    <w:rsid w:val="00D47795"/>
    <w:rsid w:val="00D479A0"/>
    <w:rsid w:val="00D51010"/>
    <w:rsid w:val="00D511BC"/>
    <w:rsid w:val="00D5227D"/>
    <w:rsid w:val="00D52B5F"/>
    <w:rsid w:val="00D53158"/>
    <w:rsid w:val="00D54232"/>
    <w:rsid w:val="00D546B6"/>
    <w:rsid w:val="00D56700"/>
    <w:rsid w:val="00D57708"/>
    <w:rsid w:val="00D57A1E"/>
    <w:rsid w:val="00D60AC7"/>
    <w:rsid w:val="00D60C4F"/>
    <w:rsid w:val="00D616D9"/>
    <w:rsid w:val="00D622FE"/>
    <w:rsid w:val="00D629DE"/>
    <w:rsid w:val="00D64002"/>
    <w:rsid w:val="00D649EA"/>
    <w:rsid w:val="00D652F2"/>
    <w:rsid w:val="00D65EE2"/>
    <w:rsid w:val="00D67D79"/>
    <w:rsid w:val="00D758CF"/>
    <w:rsid w:val="00D760AC"/>
    <w:rsid w:val="00D7705B"/>
    <w:rsid w:val="00D77B43"/>
    <w:rsid w:val="00D8007A"/>
    <w:rsid w:val="00D803CB"/>
    <w:rsid w:val="00D85023"/>
    <w:rsid w:val="00D855F0"/>
    <w:rsid w:val="00D856BD"/>
    <w:rsid w:val="00D85769"/>
    <w:rsid w:val="00D87517"/>
    <w:rsid w:val="00D914A5"/>
    <w:rsid w:val="00D92C36"/>
    <w:rsid w:val="00D9405E"/>
    <w:rsid w:val="00D9426D"/>
    <w:rsid w:val="00D94E78"/>
    <w:rsid w:val="00D953F1"/>
    <w:rsid w:val="00D962B1"/>
    <w:rsid w:val="00D96975"/>
    <w:rsid w:val="00D96F1A"/>
    <w:rsid w:val="00D9764B"/>
    <w:rsid w:val="00DA0BB3"/>
    <w:rsid w:val="00DA1447"/>
    <w:rsid w:val="00DA3DBD"/>
    <w:rsid w:val="00DA6F4B"/>
    <w:rsid w:val="00DA7097"/>
    <w:rsid w:val="00DA718A"/>
    <w:rsid w:val="00DA7341"/>
    <w:rsid w:val="00DA7C8E"/>
    <w:rsid w:val="00DB263E"/>
    <w:rsid w:val="00DB28FA"/>
    <w:rsid w:val="00DB454B"/>
    <w:rsid w:val="00DB5304"/>
    <w:rsid w:val="00DB6E6D"/>
    <w:rsid w:val="00DB7B99"/>
    <w:rsid w:val="00DB7D12"/>
    <w:rsid w:val="00DC07F5"/>
    <w:rsid w:val="00DC1156"/>
    <w:rsid w:val="00DC2061"/>
    <w:rsid w:val="00DC493F"/>
    <w:rsid w:val="00DC4C9C"/>
    <w:rsid w:val="00DC5625"/>
    <w:rsid w:val="00DC5E70"/>
    <w:rsid w:val="00DC6CEA"/>
    <w:rsid w:val="00DC6E7D"/>
    <w:rsid w:val="00DC6F57"/>
    <w:rsid w:val="00DC7398"/>
    <w:rsid w:val="00DD195F"/>
    <w:rsid w:val="00DD3422"/>
    <w:rsid w:val="00DD58BA"/>
    <w:rsid w:val="00DE0659"/>
    <w:rsid w:val="00DE15F1"/>
    <w:rsid w:val="00DE430B"/>
    <w:rsid w:val="00DE5156"/>
    <w:rsid w:val="00DE6EB2"/>
    <w:rsid w:val="00DE783A"/>
    <w:rsid w:val="00DF34ED"/>
    <w:rsid w:val="00DF5257"/>
    <w:rsid w:val="00DF5656"/>
    <w:rsid w:val="00DF5962"/>
    <w:rsid w:val="00DF66F7"/>
    <w:rsid w:val="00DF6DC7"/>
    <w:rsid w:val="00DF7698"/>
    <w:rsid w:val="00E00A48"/>
    <w:rsid w:val="00E0221C"/>
    <w:rsid w:val="00E0543F"/>
    <w:rsid w:val="00E07B21"/>
    <w:rsid w:val="00E1049F"/>
    <w:rsid w:val="00E12238"/>
    <w:rsid w:val="00E12EB1"/>
    <w:rsid w:val="00E13831"/>
    <w:rsid w:val="00E13DA0"/>
    <w:rsid w:val="00E13FE5"/>
    <w:rsid w:val="00E16708"/>
    <w:rsid w:val="00E207C1"/>
    <w:rsid w:val="00E220F5"/>
    <w:rsid w:val="00E222B7"/>
    <w:rsid w:val="00E244FE"/>
    <w:rsid w:val="00E25002"/>
    <w:rsid w:val="00E25DCE"/>
    <w:rsid w:val="00E26101"/>
    <w:rsid w:val="00E26577"/>
    <w:rsid w:val="00E27CE3"/>
    <w:rsid w:val="00E30B24"/>
    <w:rsid w:val="00E31B23"/>
    <w:rsid w:val="00E3277E"/>
    <w:rsid w:val="00E32B79"/>
    <w:rsid w:val="00E33F6A"/>
    <w:rsid w:val="00E3608C"/>
    <w:rsid w:val="00E37563"/>
    <w:rsid w:val="00E41CDF"/>
    <w:rsid w:val="00E43AFD"/>
    <w:rsid w:val="00E43DBF"/>
    <w:rsid w:val="00E4467E"/>
    <w:rsid w:val="00E4627E"/>
    <w:rsid w:val="00E46548"/>
    <w:rsid w:val="00E46941"/>
    <w:rsid w:val="00E5082C"/>
    <w:rsid w:val="00E50AD1"/>
    <w:rsid w:val="00E51F20"/>
    <w:rsid w:val="00E55044"/>
    <w:rsid w:val="00E55B27"/>
    <w:rsid w:val="00E564CE"/>
    <w:rsid w:val="00E57D71"/>
    <w:rsid w:val="00E6244A"/>
    <w:rsid w:val="00E625BB"/>
    <w:rsid w:val="00E63381"/>
    <w:rsid w:val="00E63FC3"/>
    <w:rsid w:val="00E64474"/>
    <w:rsid w:val="00E6469D"/>
    <w:rsid w:val="00E64D78"/>
    <w:rsid w:val="00E65A7F"/>
    <w:rsid w:val="00E65C27"/>
    <w:rsid w:val="00E70BA4"/>
    <w:rsid w:val="00E713F6"/>
    <w:rsid w:val="00E71DE3"/>
    <w:rsid w:val="00E760E6"/>
    <w:rsid w:val="00E8169C"/>
    <w:rsid w:val="00E83031"/>
    <w:rsid w:val="00E8426C"/>
    <w:rsid w:val="00E87E01"/>
    <w:rsid w:val="00E91478"/>
    <w:rsid w:val="00E91A36"/>
    <w:rsid w:val="00E933C2"/>
    <w:rsid w:val="00E946EE"/>
    <w:rsid w:val="00E94ADD"/>
    <w:rsid w:val="00EA01A7"/>
    <w:rsid w:val="00EA426B"/>
    <w:rsid w:val="00EA59FC"/>
    <w:rsid w:val="00EA6C06"/>
    <w:rsid w:val="00EB14DD"/>
    <w:rsid w:val="00EB28BD"/>
    <w:rsid w:val="00EB3431"/>
    <w:rsid w:val="00EB36B0"/>
    <w:rsid w:val="00EB4C53"/>
    <w:rsid w:val="00EB616B"/>
    <w:rsid w:val="00EB6219"/>
    <w:rsid w:val="00EB63BD"/>
    <w:rsid w:val="00EB7107"/>
    <w:rsid w:val="00EC014E"/>
    <w:rsid w:val="00EC05AB"/>
    <w:rsid w:val="00EC0757"/>
    <w:rsid w:val="00EC171C"/>
    <w:rsid w:val="00EC1E67"/>
    <w:rsid w:val="00EC3152"/>
    <w:rsid w:val="00EC5B98"/>
    <w:rsid w:val="00EC6079"/>
    <w:rsid w:val="00EC6100"/>
    <w:rsid w:val="00EC6E86"/>
    <w:rsid w:val="00EC78D8"/>
    <w:rsid w:val="00ED07DD"/>
    <w:rsid w:val="00ED3BBA"/>
    <w:rsid w:val="00ED4881"/>
    <w:rsid w:val="00ED68CD"/>
    <w:rsid w:val="00ED6974"/>
    <w:rsid w:val="00ED71BF"/>
    <w:rsid w:val="00EE10D4"/>
    <w:rsid w:val="00EE1791"/>
    <w:rsid w:val="00EE4E4B"/>
    <w:rsid w:val="00EE5EBF"/>
    <w:rsid w:val="00EF006F"/>
    <w:rsid w:val="00EF2282"/>
    <w:rsid w:val="00EF3A94"/>
    <w:rsid w:val="00EF4975"/>
    <w:rsid w:val="00EF4C75"/>
    <w:rsid w:val="00EF5C03"/>
    <w:rsid w:val="00EF6456"/>
    <w:rsid w:val="00EF68FA"/>
    <w:rsid w:val="00EF6B91"/>
    <w:rsid w:val="00EF72B9"/>
    <w:rsid w:val="00F00386"/>
    <w:rsid w:val="00F00C8B"/>
    <w:rsid w:val="00F00DC5"/>
    <w:rsid w:val="00F011B5"/>
    <w:rsid w:val="00F043D5"/>
    <w:rsid w:val="00F104D2"/>
    <w:rsid w:val="00F12600"/>
    <w:rsid w:val="00F12A38"/>
    <w:rsid w:val="00F12DF2"/>
    <w:rsid w:val="00F14702"/>
    <w:rsid w:val="00F156F4"/>
    <w:rsid w:val="00F20184"/>
    <w:rsid w:val="00F2140F"/>
    <w:rsid w:val="00F2350B"/>
    <w:rsid w:val="00F257DF"/>
    <w:rsid w:val="00F27094"/>
    <w:rsid w:val="00F32DD9"/>
    <w:rsid w:val="00F34D72"/>
    <w:rsid w:val="00F35086"/>
    <w:rsid w:val="00F368C3"/>
    <w:rsid w:val="00F36F0F"/>
    <w:rsid w:val="00F37D80"/>
    <w:rsid w:val="00F40403"/>
    <w:rsid w:val="00F42062"/>
    <w:rsid w:val="00F425FF"/>
    <w:rsid w:val="00F43035"/>
    <w:rsid w:val="00F43639"/>
    <w:rsid w:val="00F4371C"/>
    <w:rsid w:val="00F454F0"/>
    <w:rsid w:val="00F4600F"/>
    <w:rsid w:val="00F46528"/>
    <w:rsid w:val="00F514EE"/>
    <w:rsid w:val="00F520E1"/>
    <w:rsid w:val="00F53CE5"/>
    <w:rsid w:val="00F53ED2"/>
    <w:rsid w:val="00F55E8B"/>
    <w:rsid w:val="00F5679D"/>
    <w:rsid w:val="00F572F7"/>
    <w:rsid w:val="00F60CEA"/>
    <w:rsid w:val="00F61AEA"/>
    <w:rsid w:val="00F629D3"/>
    <w:rsid w:val="00F64184"/>
    <w:rsid w:val="00F64BD8"/>
    <w:rsid w:val="00F65EF3"/>
    <w:rsid w:val="00F66515"/>
    <w:rsid w:val="00F66BA4"/>
    <w:rsid w:val="00F70A52"/>
    <w:rsid w:val="00F70E08"/>
    <w:rsid w:val="00F71B21"/>
    <w:rsid w:val="00F724BB"/>
    <w:rsid w:val="00F72761"/>
    <w:rsid w:val="00F75A4D"/>
    <w:rsid w:val="00F76E88"/>
    <w:rsid w:val="00F81610"/>
    <w:rsid w:val="00F8245C"/>
    <w:rsid w:val="00F827A6"/>
    <w:rsid w:val="00F82B05"/>
    <w:rsid w:val="00F82E0C"/>
    <w:rsid w:val="00F83345"/>
    <w:rsid w:val="00F83A91"/>
    <w:rsid w:val="00F83DF4"/>
    <w:rsid w:val="00F842BA"/>
    <w:rsid w:val="00F842DD"/>
    <w:rsid w:val="00F8750C"/>
    <w:rsid w:val="00F90736"/>
    <w:rsid w:val="00F91D78"/>
    <w:rsid w:val="00F9227A"/>
    <w:rsid w:val="00F94566"/>
    <w:rsid w:val="00F95DE6"/>
    <w:rsid w:val="00F9652D"/>
    <w:rsid w:val="00F96A6A"/>
    <w:rsid w:val="00FA1FFC"/>
    <w:rsid w:val="00FA4DC7"/>
    <w:rsid w:val="00FA5BDA"/>
    <w:rsid w:val="00FA6BE7"/>
    <w:rsid w:val="00FB0B60"/>
    <w:rsid w:val="00FB1355"/>
    <w:rsid w:val="00FB19B0"/>
    <w:rsid w:val="00FB2050"/>
    <w:rsid w:val="00FB27CB"/>
    <w:rsid w:val="00FB3F96"/>
    <w:rsid w:val="00FB5A09"/>
    <w:rsid w:val="00FB7629"/>
    <w:rsid w:val="00FC4BA4"/>
    <w:rsid w:val="00FC4FEE"/>
    <w:rsid w:val="00FC5039"/>
    <w:rsid w:val="00FC61C9"/>
    <w:rsid w:val="00FC66B2"/>
    <w:rsid w:val="00FC74F8"/>
    <w:rsid w:val="00FC7C25"/>
    <w:rsid w:val="00FC7F28"/>
    <w:rsid w:val="00FD09AF"/>
    <w:rsid w:val="00FD201C"/>
    <w:rsid w:val="00FD4A70"/>
    <w:rsid w:val="00FD5A57"/>
    <w:rsid w:val="00FD6397"/>
    <w:rsid w:val="00FD6FC7"/>
    <w:rsid w:val="00FD79C9"/>
    <w:rsid w:val="00FE097C"/>
    <w:rsid w:val="00FE0AE3"/>
    <w:rsid w:val="00FE1CA5"/>
    <w:rsid w:val="00FE2759"/>
    <w:rsid w:val="00FE32BA"/>
    <w:rsid w:val="00FE3452"/>
    <w:rsid w:val="00FE4A7D"/>
    <w:rsid w:val="00FE54C4"/>
    <w:rsid w:val="00FE7621"/>
    <w:rsid w:val="00FF042A"/>
    <w:rsid w:val="00FF0E32"/>
    <w:rsid w:val="00FF1AA0"/>
    <w:rsid w:val="00FF2835"/>
    <w:rsid w:val="00FF33B6"/>
    <w:rsid w:val="00FF3DCD"/>
    <w:rsid w:val="00FF46F5"/>
    <w:rsid w:val="00FF4D65"/>
    <w:rsid w:val="00FF7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15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91A"/>
    <w:rPr>
      <w:rFonts w:ascii="Tahoma" w:hAnsi="Tahoma" w:cs="Tahoma"/>
      <w:sz w:val="16"/>
      <w:szCs w:val="16"/>
    </w:rPr>
  </w:style>
  <w:style w:type="character" w:customStyle="1" w:styleId="a4">
    <w:name w:val="Текст выноски Знак"/>
    <w:basedOn w:val="a0"/>
    <w:link w:val="a3"/>
    <w:uiPriority w:val="99"/>
    <w:semiHidden/>
    <w:rsid w:val="0081091A"/>
    <w:rPr>
      <w:rFonts w:ascii="Tahoma" w:eastAsia="Times New Roman" w:hAnsi="Tahoma" w:cs="Tahoma"/>
      <w:sz w:val="16"/>
      <w:szCs w:val="16"/>
      <w:lang w:eastAsia="ru-RU"/>
    </w:rPr>
  </w:style>
  <w:style w:type="paragraph" w:customStyle="1" w:styleId="a5">
    <w:name w:val="Таблицы (моноширинный)"/>
    <w:basedOn w:val="a"/>
    <w:next w:val="a"/>
    <w:rsid w:val="004A3813"/>
    <w:pPr>
      <w:widowControl w:val="0"/>
      <w:autoSpaceDE w:val="0"/>
      <w:autoSpaceDN w:val="0"/>
      <w:adjustRightInd w:val="0"/>
      <w:jc w:val="both"/>
    </w:pPr>
    <w:rPr>
      <w:rFonts w:ascii="Courier New" w:hAnsi="Courier New" w:cs="Courier New"/>
      <w:sz w:val="20"/>
      <w:szCs w:val="20"/>
    </w:rPr>
  </w:style>
  <w:style w:type="character" w:customStyle="1" w:styleId="a6">
    <w:name w:val="Гипертекстовая ссылка"/>
    <w:basedOn w:val="a0"/>
    <w:uiPriority w:val="99"/>
    <w:rsid w:val="00CE79D4"/>
    <w:rPr>
      <w:color w:val="106BBE"/>
    </w:rPr>
  </w:style>
  <w:style w:type="character" w:styleId="a7">
    <w:name w:val="Hyperlink"/>
    <w:basedOn w:val="a0"/>
    <w:unhideWhenUsed/>
    <w:rsid w:val="00AA1A83"/>
    <w:rPr>
      <w:color w:val="0000FF" w:themeColor="hyperlink"/>
      <w:u w:val="single"/>
    </w:rPr>
  </w:style>
  <w:style w:type="paragraph" w:customStyle="1" w:styleId="a8">
    <w:name w:val="Содержимое таблицы"/>
    <w:basedOn w:val="a"/>
    <w:rsid w:val="000B5972"/>
    <w:pPr>
      <w:suppressLineNumbers/>
      <w:suppressAutoHyphens/>
    </w:pPr>
    <w:rPr>
      <w:lang w:eastAsia="zh-CN"/>
    </w:rPr>
  </w:style>
  <w:style w:type="paragraph" w:styleId="a9">
    <w:name w:val="Normal (Web)"/>
    <w:basedOn w:val="a"/>
    <w:uiPriority w:val="99"/>
    <w:rsid w:val="000B5972"/>
    <w:pPr>
      <w:spacing w:before="100" w:beforeAutospacing="1" w:after="100" w:afterAutospacing="1"/>
    </w:pPr>
  </w:style>
  <w:style w:type="character" w:styleId="aa">
    <w:name w:val="Strong"/>
    <w:basedOn w:val="a0"/>
    <w:uiPriority w:val="22"/>
    <w:qFormat/>
    <w:rsid w:val="000B5972"/>
    <w:rPr>
      <w:b/>
      <w:bCs/>
    </w:rPr>
  </w:style>
  <w:style w:type="character" w:customStyle="1" w:styleId="apple-converted-space">
    <w:name w:val="apple-converted-space"/>
    <w:basedOn w:val="a0"/>
    <w:rsid w:val="000B5972"/>
  </w:style>
  <w:style w:type="character" w:customStyle="1" w:styleId="ab">
    <w:name w:val="Цветовое выделение"/>
    <w:rsid w:val="000B5972"/>
    <w:rPr>
      <w:b/>
      <w:color w:val="000080"/>
    </w:rPr>
  </w:style>
  <w:style w:type="paragraph" w:customStyle="1" w:styleId="ac">
    <w:name w:val="Знак"/>
    <w:basedOn w:val="a"/>
    <w:rsid w:val="000B5972"/>
    <w:pPr>
      <w:spacing w:after="160" w:line="240" w:lineRule="exact"/>
    </w:pPr>
    <w:rPr>
      <w:rFonts w:ascii="Verdana" w:hAnsi="Verdana" w:cs="Verdana"/>
      <w:sz w:val="20"/>
      <w:szCs w:val="20"/>
      <w:lang w:val="en-US" w:eastAsia="en-US"/>
    </w:rPr>
  </w:style>
  <w:style w:type="character" w:customStyle="1" w:styleId="a00">
    <w:name w:val="a0"/>
    <w:basedOn w:val="a0"/>
    <w:rsid w:val="000B5972"/>
  </w:style>
  <w:style w:type="paragraph" w:customStyle="1" w:styleId="ConsPlusNormal">
    <w:name w:val="ConsPlusNormal"/>
    <w:rsid w:val="000B597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printc">
    <w:name w:val="printc"/>
    <w:basedOn w:val="a"/>
    <w:rsid w:val="000B5972"/>
    <w:pPr>
      <w:spacing w:before="144" w:after="288"/>
      <w:jc w:val="center"/>
    </w:pPr>
  </w:style>
  <w:style w:type="character" w:customStyle="1" w:styleId="FontStyle48">
    <w:name w:val="Font Style48"/>
    <w:basedOn w:val="a0"/>
    <w:rsid w:val="000B5972"/>
    <w:rPr>
      <w:rFonts w:ascii="Times New Roman" w:hAnsi="Times New Roman" w:cs="Times New Roman"/>
      <w:b/>
      <w:bCs/>
      <w:sz w:val="22"/>
      <w:szCs w:val="22"/>
    </w:rPr>
  </w:style>
  <w:style w:type="paragraph" w:styleId="ad">
    <w:name w:val="footer"/>
    <w:basedOn w:val="a"/>
    <w:link w:val="ae"/>
    <w:rsid w:val="001E6FC0"/>
    <w:pPr>
      <w:suppressLineNumbers/>
      <w:tabs>
        <w:tab w:val="center" w:pos="4677"/>
        <w:tab w:val="right" w:pos="9355"/>
      </w:tabs>
      <w:suppressAutoHyphens/>
      <w:spacing w:line="100" w:lineRule="atLeast"/>
      <w:ind w:firstLine="720"/>
      <w:jc w:val="both"/>
    </w:pPr>
    <w:rPr>
      <w:rFonts w:ascii="Tms Rmn" w:eastAsia="Lucida Sans Unicode" w:hAnsi="Tms Rmn"/>
      <w:kern w:val="1"/>
      <w:sz w:val="28"/>
      <w:szCs w:val="20"/>
      <w:lang w:eastAsia="hi-IN" w:bidi="hi-IN"/>
    </w:rPr>
  </w:style>
  <w:style w:type="character" w:customStyle="1" w:styleId="ae">
    <w:name w:val="Нижний колонтитул Знак"/>
    <w:basedOn w:val="a0"/>
    <w:link w:val="ad"/>
    <w:rsid w:val="001E6FC0"/>
    <w:rPr>
      <w:rFonts w:ascii="Tms Rmn" w:eastAsia="Lucida Sans Unicode" w:hAnsi="Tms Rmn" w:cs="Times New Roman"/>
      <w:kern w:val="1"/>
      <w:sz w:val="28"/>
      <w:szCs w:val="20"/>
      <w:lang w:eastAsia="hi-IN" w:bidi="hi-IN"/>
    </w:rPr>
  </w:style>
  <w:style w:type="character" w:styleId="af">
    <w:name w:val="page number"/>
    <w:basedOn w:val="a0"/>
    <w:rsid w:val="001E6FC0"/>
  </w:style>
  <w:style w:type="paragraph" w:styleId="af0">
    <w:name w:val="header"/>
    <w:basedOn w:val="a"/>
    <w:link w:val="af1"/>
    <w:uiPriority w:val="99"/>
    <w:unhideWhenUsed/>
    <w:rsid w:val="00394F5C"/>
    <w:pPr>
      <w:tabs>
        <w:tab w:val="center" w:pos="4677"/>
        <w:tab w:val="right" w:pos="9355"/>
      </w:tabs>
    </w:pPr>
  </w:style>
  <w:style w:type="character" w:customStyle="1" w:styleId="af1">
    <w:name w:val="Верхний колонтитул Знак"/>
    <w:basedOn w:val="a0"/>
    <w:link w:val="af0"/>
    <w:uiPriority w:val="99"/>
    <w:rsid w:val="00394F5C"/>
    <w:rPr>
      <w:rFonts w:ascii="Times New Roman" w:eastAsia="Times New Roman" w:hAnsi="Times New Roman" w:cs="Times New Roman"/>
      <w:sz w:val="24"/>
      <w:szCs w:val="24"/>
      <w:lang w:eastAsia="ru-RU"/>
    </w:rPr>
  </w:style>
  <w:style w:type="paragraph" w:styleId="af2">
    <w:name w:val="Body Text"/>
    <w:basedOn w:val="a"/>
    <w:link w:val="af3"/>
    <w:qFormat/>
    <w:rsid w:val="007639AF"/>
    <w:pPr>
      <w:spacing w:before="180" w:after="180"/>
    </w:pPr>
    <w:rPr>
      <w:rFonts w:asciiTheme="minorHAnsi" w:eastAsiaTheme="minorHAnsi" w:hAnsiTheme="minorHAnsi" w:cstheme="minorBidi"/>
      <w:lang w:val="en-US" w:eastAsia="en-US"/>
    </w:rPr>
  </w:style>
  <w:style w:type="character" w:customStyle="1" w:styleId="af3">
    <w:name w:val="Основной текст Знак"/>
    <w:basedOn w:val="a0"/>
    <w:link w:val="af2"/>
    <w:rsid w:val="007639AF"/>
    <w:rPr>
      <w:sz w:val="24"/>
      <w:szCs w:val="24"/>
      <w:lang w:val="en-US"/>
    </w:rPr>
  </w:style>
  <w:style w:type="character" w:customStyle="1" w:styleId="10">
    <w:name w:val="Заголовок 1 Знак"/>
    <w:basedOn w:val="a0"/>
    <w:link w:val="1"/>
    <w:rsid w:val="00DE15F1"/>
    <w:rPr>
      <w:rFonts w:ascii="Arial" w:eastAsia="Times New Roman" w:hAnsi="Arial" w:cs="Arial"/>
      <w:b/>
      <w:bCs/>
      <w:kern w:val="32"/>
      <w:sz w:val="32"/>
      <w:szCs w:val="32"/>
      <w:lang w:eastAsia="ru-RU"/>
    </w:rPr>
  </w:style>
  <w:style w:type="paragraph" w:styleId="af4">
    <w:name w:val="List Paragraph"/>
    <w:basedOn w:val="a"/>
    <w:uiPriority w:val="34"/>
    <w:qFormat/>
    <w:rsid w:val="001070EC"/>
    <w:pPr>
      <w:ind w:left="720"/>
      <w:contextualSpacing/>
    </w:pPr>
  </w:style>
  <w:style w:type="paragraph" w:customStyle="1" w:styleId="ConsPlusTitle">
    <w:name w:val="ConsPlusTitle"/>
    <w:rsid w:val="00270E33"/>
    <w:pPr>
      <w:widowControl w:val="0"/>
      <w:suppressAutoHyphens/>
      <w:autoSpaceDE w:val="0"/>
      <w:spacing w:after="0" w:line="240" w:lineRule="auto"/>
    </w:pPr>
    <w:rPr>
      <w:rFonts w:ascii="Calibri" w:eastAsia="Arial" w:hAnsi="Calibri" w:cs="Calibri"/>
      <w:b/>
      <w:bCs/>
      <w:lang w:eastAsia="zh-CN"/>
    </w:rPr>
  </w:style>
  <w:style w:type="table" w:styleId="af5">
    <w:name w:val="Table Grid"/>
    <w:basedOn w:val="a1"/>
    <w:uiPriority w:val="59"/>
    <w:rsid w:val="004D5E1D"/>
    <w:pPr>
      <w:widowControl w:val="0"/>
      <w:autoSpaceDE w:val="0"/>
      <w:autoSpaceDN w:val="0"/>
      <w:adjustRightInd w:val="0"/>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63131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15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91A"/>
    <w:rPr>
      <w:rFonts w:ascii="Tahoma" w:hAnsi="Tahoma" w:cs="Tahoma"/>
      <w:sz w:val="16"/>
      <w:szCs w:val="16"/>
    </w:rPr>
  </w:style>
  <w:style w:type="character" w:customStyle="1" w:styleId="a4">
    <w:name w:val="Текст выноски Знак"/>
    <w:basedOn w:val="a0"/>
    <w:link w:val="a3"/>
    <w:uiPriority w:val="99"/>
    <w:semiHidden/>
    <w:rsid w:val="0081091A"/>
    <w:rPr>
      <w:rFonts w:ascii="Tahoma" w:eastAsia="Times New Roman" w:hAnsi="Tahoma" w:cs="Tahoma"/>
      <w:sz w:val="16"/>
      <w:szCs w:val="16"/>
      <w:lang w:eastAsia="ru-RU"/>
    </w:rPr>
  </w:style>
  <w:style w:type="paragraph" w:customStyle="1" w:styleId="a5">
    <w:name w:val="Таблицы (моноширинный)"/>
    <w:basedOn w:val="a"/>
    <w:next w:val="a"/>
    <w:rsid w:val="004A3813"/>
    <w:pPr>
      <w:widowControl w:val="0"/>
      <w:autoSpaceDE w:val="0"/>
      <w:autoSpaceDN w:val="0"/>
      <w:adjustRightInd w:val="0"/>
      <w:jc w:val="both"/>
    </w:pPr>
    <w:rPr>
      <w:rFonts w:ascii="Courier New" w:hAnsi="Courier New" w:cs="Courier New"/>
      <w:sz w:val="20"/>
      <w:szCs w:val="20"/>
    </w:rPr>
  </w:style>
  <w:style w:type="character" w:customStyle="1" w:styleId="a6">
    <w:name w:val="Гипертекстовая ссылка"/>
    <w:basedOn w:val="a0"/>
    <w:uiPriority w:val="99"/>
    <w:rsid w:val="00CE79D4"/>
    <w:rPr>
      <w:color w:val="106BBE"/>
    </w:rPr>
  </w:style>
  <w:style w:type="character" w:styleId="a7">
    <w:name w:val="Hyperlink"/>
    <w:basedOn w:val="a0"/>
    <w:unhideWhenUsed/>
    <w:rsid w:val="00AA1A83"/>
    <w:rPr>
      <w:color w:val="0000FF" w:themeColor="hyperlink"/>
      <w:u w:val="single"/>
    </w:rPr>
  </w:style>
  <w:style w:type="paragraph" w:customStyle="1" w:styleId="a8">
    <w:name w:val="Содержимое таблицы"/>
    <w:basedOn w:val="a"/>
    <w:rsid w:val="000B5972"/>
    <w:pPr>
      <w:suppressLineNumbers/>
      <w:suppressAutoHyphens/>
    </w:pPr>
    <w:rPr>
      <w:lang w:eastAsia="zh-CN"/>
    </w:rPr>
  </w:style>
  <w:style w:type="paragraph" w:styleId="a9">
    <w:name w:val="Normal (Web)"/>
    <w:basedOn w:val="a"/>
    <w:uiPriority w:val="99"/>
    <w:rsid w:val="000B5972"/>
    <w:pPr>
      <w:spacing w:before="100" w:beforeAutospacing="1" w:after="100" w:afterAutospacing="1"/>
    </w:pPr>
  </w:style>
  <w:style w:type="character" w:styleId="aa">
    <w:name w:val="Strong"/>
    <w:basedOn w:val="a0"/>
    <w:uiPriority w:val="22"/>
    <w:qFormat/>
    <w:rsid w:val="000B5972"/>
    <w:rPr>
      <w:b/>
      <w:bCs/>
    </w:rPr>
  </w:style>
  <w:style w:type="character" w:customStyle="1" w:styleId="apple-converted-space">
    <w:name w:val="apple-converted-space"/>
    <w:basedOn w:val="a0"/>
    <w:rsid w:val="000B5972"/>
  </w:style>
  <w:style w:type="character" w:customStyle="1" w:styleId="ab">
    <w:name w:val="Цветовое выделение"/>
    <w:rsid w:val="000B5972"/>
    <w:rPr>
      <w:b/>
      <w:color w:val="000080"/>
    </w:rPr>
  </w:style>
  <w:style w:type="paragraph" w:customStyle="1" w:styleId="ac">
    <w:name w:val="Знак"/>
    <w:basedOn w:val="a"/>
    <w:rsid w:val="000B5972"/>
    <w:pPr>
      <w:spacing w:after="160" w:line="240" w:lineRule="exact"/>
    </w:pPr>
    <w:rPr>
      <w:rFonts w:ascii="Verdana" w:hAnsi="Verdana" w:cs="Verdana"/>
      <w:sz w:val="20"/>
      <w:szCs w:val="20"/>
      <w:lang w:val="en-US" w:eastAsia="en-US"/>
    </w:rPr>
  </w:style>
  <w:style w:type="character" w:customStyle="1" w:styleId="a00">
    <w:name w:val="a0"/>
    <w:basedOn w:val="a0"/>
    <w:rsid w:val="000B5972"/>
  </w:style>
  <w:style w:type="paragraph" w:customStyle="1" w:styleId="ConsPlusNormal">
    <w:name w:val="ConsPlusNormal"/>
    <w:rsid w:val="000B597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printc">
    <w:name w:val="printc"/>
    <w:basedOn w:val="a"/>
    <w:rsid w:val="000B5972"/>
    <w:pPr>
      <w:spacing w:before="144" w:after="288"/>
      <w:jc w:val="center"/>
    </w:pPr>
  </w:style>
  <w:style w:type="character" w:customStyle="1" w:styleId="FontStyle48">
    <w:name w:val="Font Style48"/>
    <w:basedOn w:val="a0"/>
    <w:rsid w:val="000B5972"/>
    <w:rPr>
      <w:rFonts w:ascii="Times New Roman" w:hAnsi="Times New Roman" w:cs="Times New Roman"/>
      <w:b/>
      <w:bCs/>
      <w:sz w:val="22"/>
      <w:szCs w:val="22"/>
    </w:rPr>
  </w:style>
  <w:style w:type="paragraph" w:styleId="ad">
    <w:name w:val="footer"/>
    <w:basedOn w:val="a"/>
    <w:link w:val="ae"/>
    <w:rsid w:val="001E6FC0"/>
    <w:pPr>
      <w:suppressLineNumbers/>
      <w:tabs>
        <w:tab w:val="center" w:pos="4677"/>
        <w:tab w:val="right" w:pos="9355"/>
      </w:tabs>
      <w:suppressAutoHyphens/>
      <w:spacing w:line="100" w:lineRule="atLeast"/>
      <w:ind w:firstLine="720"/>
      <w:jc w:val="both"/>
    </w:pPr>
    <w:rPr>
      <w:rFonts w:ascii="Tms Rmn" w:eastAsia="Lucida Sans Unicode" w:hAnsi="Tms Rmn"/>
      <w:kern w:val="1"/>
      <w:sz w:val="28"/>
      <w:szCs w:val="20"/>
      <w:lang w:eastAsia="hi-IN" w:bidi="hi-IN"/>
    </w:rPr>
  </w:style>
  <w:style w:type="character" w:customStyle="1" w:styleId="ae">
    <w:name w:val="Нижний колонтитул Знак"/>
    <w:basedOn w:val="a0"/>
    <w:link w:val="ad"/>
    <w:rsid w:val="001E6FC0"/>
    <w:rPr>
      <w:rFonts w:ascii="Tms Rmn" w:eastAsia="Lucida Sans Unicode" w:hAnsi="Tms Rmn" w:cs="Times New Roman"/>
      <w:kern w:val="1"/>
      <w:sz w:val="28"/>
      <w:szCs w:val="20"/>
      <w:lang w:eastAsia="hi-IN" w:bidi="hi-IN"/>
    </w:rPr>
  </w:style>
  <w:style w:type="character" w:styleId="af">
    <w:name w:val="page number"/>
    <w:basedOn w:val="a0"/>
    <w:rsid w:val="001E6FC0"/>
  </w:style>
  <w:style w:type="paragraph" w:styleId="af0">
    <w:name w:val="header"/>
    <w:basedOn w:val="a"/>
    <w:link w:val="af1"/>
    <w:uiPriority w:val="99"/>
    <w:unhideWhenUsed/>
    <w:rsid w:val="00394F5C"/>
    <w:pPr>
      <w:tabs>
        <w:tab w:val="center" w:pos="4677"/>
        <w:tab w:val="right" w:pos="9355"/>
      </w:tabs>
    </w:pPr>
  </w:style>
  <w:style w:type="character" w:customStyle="1" w:styleId="af1">
    <w:name w:val="Верхний колонтитул Знак"/>
    <w:basedOn w:val="a0"/>
    <w:link w:val="af0"/>
    <w:uiPriority w:val="99"/>
    <w:rsid w:val="00394F5C"/>
    <w:rPr>
      <w:rFonts w:ascii="Times New Roman" w:eastAsia="Times New Roman" w:hAnsi="Times New Roman" w:cs="Times New Roman"/>
      <w:sz w:val="24"/>
      <w:szCs w:val="24"/>
      <w:lang w:eastAsia="ru-RU"/>
    </w:rPr>
  </w:style>
  <w:style w:type="paragraph" w:styleId="af2">
    <w:name w:val="Body Text"/>
    <w:basedOn w:val="a"/>
    <w:link w:val="af3"/>
    <w:qFormat/>
    <w:rsid w:val="007639AF"/>
    <w:pPr>
      <w:spacing w:before="180" w:after="180"/>
    </w:pPr>
    <w:rPr>
      <w:rFonts w:asciiTheme="minorHAnsi" w:eastAsiaTheme="minorHAnsi" w:hAnsiTheme="minorHAnsi" w:cstheme="minorBidi"/>
      <w:lang w:val="en-US" w:eastAsia="en-US"/>
    </w:rPr>
  </w:style>
  <w:style w:type="character" w:customStyle="1" w:styleId="af3">
    <w:name w:val="Основной текст Знак"/>
    <w:basedOn w:val="a0"/>
    <w:link w:val="af2"/>
    <w:rsid w:val="007639AF"/>
    <w:rPr>
      <w:sz w:val="24"/>
      <w:szCs w:val="24"/>
      <w:lang w:val="en-US"/>
    </w:rPr>
  </w:style>
  <w:style w:type="character" w:customStyle="1" w:styleId="10">
    <w:name w:val="Заголовок 1 Знак"/>
    <w:basedOn w:val="a0"/>
    <w:link w:val="1"/>
    <w:rsid w:val="00DE15F1"/>
    <w:rPr>
      <w:rFonts w:ascii="Arial" w:eastAsia="Times New Roman" w:hAnsi="Arial" w:cs="Arial"/>
      <w:b/>
      <w:bCs/>
      <w:kern w:val="32"/>
      <w:sz w:val="32"/>
      <w:szCs w:val="32"/>
      <w:lang w:eastAsia="ru-RU"/>
    </w:rPr>
  </w:style>
  <w:style w:type="paragraph" w:styleId="af4">
    <w:name w:val="List Paragraph"/>
    <w:basedOn w:val="a"/>
    <w:uiPriority w:val="34"/>
    <w:qFormat/>
    <w:rsid w:val="001070EC"/>
    <w:pPr>
      <w:ind w:left="720"/>
      <w:contextualSpacing/>
    </w:pPr>
  </w:style>
  <w:style w:type="paragraph" w:customStyle="1" w:styleId="ConsPlusTitle">
    <w:name w:val="ConsPlusTitle"/>
    <w:rsid w:val="00270E33"/>
    <w:pPr>
      <w:widowControl w:val="0"/>
      <w:suppressAutoHyphens/>
      <w:autoSpaceDE w:val="0"/>
      <w:spacing w:after="0" w:line="240" w:lineRule="auto"/>
    </w:pPr>
    <w:rPr>
      <w:rFonts w:ascii="Calibri" w:eastAsia="Arial" w:hAnsi="Calibri" w:cs="Calibri"/>
      <w:b/>
      <w:bCs/>
      <w:lang w:eastAsia="zh-CN"/>
    </w:rPr>
  </w:style>
  <w:style w:type="table" w:styleId="af5">
    <w:name w:val="Table Grid"/>
    <w:basedOn w:val="a1"/>
    <w:uiPriority w:val="59"/>
    <w:rsid w:val="004D5E1D"/>
    <w:pPr>
      <w:widowControl w:val="0"/>
      <w:autoSpaceDE w:val="0"/>
      <w:autoSpaceDN w:val="0"/>
      <w:adjustRightInd w:val="0"/>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63131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65307">
      <w:bodyDiv w:val="1"/>
      <w:marLeft w:val="0"/>
      <w:marRight w:val="0"/>
      <w:marTop w:val="0"/>
      <w:marBottom w:val="0"/>
      <w:divBdr>
        <w:top w:val="none" w:sz="0" w:space="0" w:color="auto"/>
        <w:left w:val="none" w:sz="0" w:space="0" w:color="auto"/>
        <w:bottom w:val="none" w:sz="0" w:space="0" w:color="auto"/>
        <w:right w:val="none" w:sz="0" w:space="0" w:color="auto"/>
      </w:divBdr>
    </w:div>
    <w:div w:id="678654258">
      <w:bodyDiv w:val="1"/>
      <w:marLeft w:val="0"/>
      <w:marRight w:val="0"/>
      <w:marTop w:val="0"/>
      <w:marBottom w:val="0"/>
      <w:divBdr>
        <w:top w:val="none" w:sz="0" w:space="0" w:color="auto"/>
        <w:left w:val="none" w:sz="0" w:space="0" w:color="auto"/>
        <w:bottom w:val="none" w:sz="0" w:space="0" w:color="auto"/>
        <w:right w:val="none" w:sz="0" w:space="0" w:color="auto"/>
      </w:divBdr>
    </w:div>
    <w:div w:id="1007445598">
      <w:bodyDiv w:val="1"/>
      <w:marLeft w:val="0"/>
      <w:marRight w:val="0"/>
      <w:marTop w:val="0"/>
      <w:marBottom w:val="0"/>
      <w:divBdr>
        <w:top w:val="none" w:sz="0" w:space="0" w:color="auto"/>
        <w:left w:val="none" w:sz="0" w:space="0" w:color="auto"/>
        <w:bottom w:val="none" w:sz="0" w:space="0" w:color="auto"/>
        <w:right w:val="none" w:sz="0" w:space="0" w:color="auto"/>
      </w:divBdr>
    </w:div>
    <w:div w:id="1390567685">
      <w:bodyDiv w:val="1"/>
      <w:marLeft w:val="0"/>
      <w:marRight w:val="0"/>
      <w:marTop w:val="0"/>
      <w:marBottom w:val="0"/>
      <w:divBdr>
        <w:top w:val="none" w:sz="0" w:space="0" w:color="auto"/>
        <w:left w:val="none" w:sz="0" w:space="0" w:color="auto"/>
        <w:bottom w:val="none" w:sz="0" w:space="0" w:color="auto"/>
        <w:right w:val="none" w:sz="0" w:space="0" w:color="auto"/>
      </w:divBdr>
    </w:div>
    <w:div w:id="1586963236">
      <w:bodyDiv w:val="1"/>
      <w:marLeft w:val="0"/>
      <w:marRight w:val="0"/>
      <w:marTop w:val="0"/>
      <w:marBottom w:val="0"/>
      <w:divBdr>
        <w:top w:val="none" w:sz="0" w:space="0" w:color="auto"/>
        <w:left w:val="none" w:sz="0" w:space="0" w:color="auto"/>
        <w:bottom w:val="none" w:sz="0" w:space="0" w:color="auto"/>
        <w:right w:val="none" w:sz="0" w:space="0" w:color="auto"/>
      </w:divBdr>
    </w:div>
    <w:div w:id="1593049700">
      <w:bodyDiv w:val="1"/>
      <w:marLeft w:val="0"/>
      <w:marRight w:val="0"/>
      <w:marTop w:val="0"/>
      <w:marBottom w:val="0"/>
      <w:divBdr>
        <w:top w:val="none" w:sz="0" w:space="0" w:color="auto"/>
        <w:left w:val="none" w:sz="0" w:space="0" w:color="auto"/>
        <w:bottom w:val="none" w:sz="0" w:space="0" w:color="auto"/>
        <w:right w:val="none" w:sz="0" w:space="0" w:color="auto"/>
      </w:divBdr>
    </w:div>
    <w:div w:id="1799689676">
      <w:bodyDiv w:val="1"/>
      <w:marLeft w:val="0"/>
      <w:marRight w:val="0"/>
      <w:marTop w:val="0"/>
      <w:marBottom w:val="0"/>
      <w:divBdr>
        <w:top w:val="none" w:sz="0" w:space="0" w:color="auto"/>
        <w:left w:val="none" w:sz="0" w:space="0" w:color="auto"/>
        <w:bottom w:val="none" w:sz="0" w:space="0" w:color="auto"/>
        <w:right w:val="none" w:sz="0" w:space="0" w:color="auto"/>
      </w:divBdr>
    </w:div>
    <w:div w:id="207758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garantf1://12012604.7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E1CF7-8E8E-432C-9A36-9C54B555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9462</Words>
  <Characters>53938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Пользователь Windows</cp:lastModifiedBy>
  <cp:revision>2</cp:revision>
  <cp:lastPrinted>2025-03-18T09:32:00Z</cp:lastPrinted>
  <dcterms:created xsi:type="dcterms:W3CDTF">2025-04-04T05:01:00Z</dcterms:created>
  <dcterms:modified xsi:type="dcterms:W3CDTF">2025-04-04T05:01:00Z</dcterms:modified>
</cp:coreProperties>
</file>