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84" w:rsidRDefault="0056593D" w:rsidP="00F116F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</w:t>
      </w:r>
      <w:r w:rsidR="002304A5">
        <w:rPr>
          <w:rFonts w:ascii="Times New Roman" w:hAnsi="Times New Roman" w:cs="Times New Roman"/>
          <w:b/>
        </w:rPr>
        <w:t>бизнес-</w:t>
      </w:r>
      <w:r w:rsidR="00D95F84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 xml:space="preserve">кселератора </w:t>
      </w:r>
    </w:p>
    <w:p w:rsidR="0056593D" w:rsidRDefault="00C57161" w:rsidP="00F116F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D95F84">
        <w:rPr>
          <w:rFonts w:ascii="Times New Roman" w:hAnsi="Times New Roman" w:cs="Times New Roman"/>
          <w:b/>
        </w:rPr>
        <w:t>У</w:t>
      </w:r>
      <w:r w:rsidR="00E57CC3">
        <w:rPr>
          <w:rFonts w:ascii="Times New Roman" w:hAnsi="Times New Roman" w:cs="Times New Roman"/>
          <w:b/>
        </w:rPr>
        <w:t xml:space="preserve">СТЬ-КУТ. </w:t>
      </w:r>
      <w:r>
        <w:rPr>
          <w:rFonts w:ascii="Times New Roman" w:hAnsi="Times New Roman" w:cs="Times New Roman"/>
          <w:b/>
        </w:rPr>
        <w:t>ИНВЕСТИЦИИ В ТЕРРИТОРИЮ БУДУЩЕГО»</w:t>
      </w:r>
    </w:p>
    <w:p w:rsidR="00C235B1" w:rsidRDefault="00C235B1" w:rsidP="00F116F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670"/>
      </w:tblGrid>
      <w:tr w:rsidR="001C640B" w:rsidTr="00AF7658">
        <w:tc>
          <w:tcPr>
            <w:tcW w:w="3828" w:type="dxa"/>
          </w:tcPr>
          <w:p w:rsidR="001C640B" w:rsidRPr="00F116F6" w:rsidRDefault="001C640B" w:rsidP="00AF7658">
            <w:pPr>
              <w:rPr>
                <w:rFonts w:ascii="Times New Roman" w:hAnsi="Times New Roman" w:cs="Times New Roman"/>
                <w:b/>
                <w:bCs/>
              </w:rPr>
            </w:pPr>
            <w:r w:rsidRPr="00F116F6">
              <w:rPr>
                <w:rFonts w:ascii="Times New Roman" w:hAnsi="Times New Roman" w:cs="Times New Roman"/>
                <w:b/>
                <w:bCs/>
              </w:rPr>
              <w:t xml:space="preserve">Ссылка </w:t>
            </w:r>
            <w:r>
              <w:rPr>
                <w:rFonts w:ascii="Times New Roman" w:hAnsi="Times New Roman" w:cs="Times New Roman"/>
                <w:b/>
                <w:bCs/>
              </w:rPr>
              <w:t>для</w:t>
            </w:r>
            <w:r w:rsidRPr="00F116F6">
              <w:rPr>
                <w:rFonts w:ascii="Times New Roman" w:hAnsi="Times New Roman" w:cs="Times New Roman"/>
                <w:b/>
                <w:bCs/>
              </w:rPr>
              <w:t xml:space="preserve"> регистраци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F116F6">
              <w:rPr>
                <w:rFonts w:ascii="Times New Roman" w:hAnsi="Times New Roman" w:cs="Times New Roman"/>
                <w:b/>
                <w:bCs/>
              </w:rPr>
              <w:t xml:space="preserve"> участников</w:t>
            </w:r>
          </w:p>
          <w:p w:rsidR="001C640B" w:rsidRDefault="001C640B" w:rsidP="00AF7658">
            <w:pPr>
              <w:rPr>
                <w:rFonts w:ascii="Times New Roman" w:hAnsi="Times New Roman" w:cs="Times New Roman"/>
              </w:rPr>
            </w:pPr>
          </w:p>
          <w:p w:rsidR="001C640B" w:rsidRDefault="001C640B" w:rsidP="00AF7658">
            <w:pPr>
              <w:rPr>
                <w:rFonts w:ascii="Times New Roman" w:hAnsi="Times New Roman" w:cs="Times New Roman"/>
              </w:rPr>
            </w:pPr>
            <w:r w:rsidRPr="004D2676">
              <w:rPr>
                <w:rFonts w:ascii="Times New Roman" w:hAnsi="Times New Roman" w:cs="Times New Roman"/>
              </w:rPr>
              <w:t>https://forms.gle/MhnjxKoxvHRf6UZj7</w:t>
            </w:r>
          </w:p>
          <w:p w:rsidR="001C640B" w:rsidRDefault="001C640B" w:rsidP="00AF7658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66875" cy="1666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1C640B" w:rsidRDefault="001C640B" w:rsidP="00AF765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 w:rsidRPr="00976887">
              <w:rPr>
                <w:rFonts w:ascii="Times New Roman" w:hAnsi="Times New Roman" w:cs="Times New Roman"/>
                <w:b/>
                <w:bCs/>
              </w:rPr>
              <w:t xml:space="preserve">Ссылка для подключения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к мероприятию </w:t>
            </w:r>
            <w:r w:rsidRPr="00976887">
              <w:rPr>
                <w:rFonts w:ascii="Times New Roman" w:hAnsi="Times New Roman" w:cs="Times New Roman"/>
                <w:b/>
                <w:bCs/>
              </w:rPr>
              <w:t>онлайн:</w:t>
            </w:r>
          </w:p>
          <w:p w:rsidR="001C640B" w:rsidRDefault="001C640B" w:rsidP="00AF765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</w:p>
          <w:p w:rsidR="001C640B" w:rsidRDefault="00133918" w:rsidP="00AF765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hyperlink r:id="rId6" w:tgtFrame="_blank" w:history="1">
              <w:r w:rsidR="001C640B">
                <w:rPr>
                  <w:rStyle w:val="a5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Щелкните здесь, чтобы присоединиться к собранию</w:t>
              </w:r>
            </w:hyperlink>
          </w:p>
          <w:p w:rsidR="001C640B" w:rsidRDefault="001C640B" w:rsidP="00AF765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</w:p>
          <w:p w:rsidR="001C640B" w:rsidRPr="00976887" w:rsidRDefault="001C640B" w:rsidP="00AF765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52575" cy="1552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40B" w:rsidRDefault="001C640B" w:rsidP="00AF7658">
            <w:pPr>
              <w:rPr>
                <w:rFonts w:ascii="Times New Roman" w:hAnsi="Times New Roman" w:cs="Times New Roman"/>
              </w:rPr>
            </w:pPr>
          </w:p>
        </w:tc>
      </w:tr>
    </w:tbl>
    <w:p w:rsidR="001C640B" w:rsidRDefault="001C640B" w:rsidP="00F116F6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170702" w:rsidRDefault="00170702" w:rsidP="00170702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Целевая аудитория: местные представители малого и среднего предпринимательства, социальные предприниматели, действующие и потенциальные партнеры ГК ИНК, самозанятые граждане – участники программы государственной поддержки «Социальный контракт», активная молодежь. </w:t>
      </w:r>
    </w:p>
    <w:p w:rsidR="00D87B2C" w:rsidRDefault="00D87B2C" w:rsidP="00F116F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ПРАКТИЧЕСКАЯ ЧАСТЬ</w:t>
      </w:r>
    </w:p>
    <w:p w:rsidR="004E77F0" w:rsidRDefault="00626627" w:rsidP="00F116F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</w:rPr>
      </w:pPr>
      <w:r w:rsidRPr="00D771A3">
        <w:rPr>
          <w:rFonts w:ascii="Times New Roman" w:hAnsi="Times New Roman" w:cs="Times New Roman"/>
          <w:b/>
          <w:bCs/>
        </w:rPr>
        <w:t>Круглый стол</w:t>
      </w:r>
    </w:p>
    <w:p w:rsidR="00E97CEB" w:rsidRDefault="00626627" w:rsidP="00F116F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</w:rPr>
      </w:pPr>
      <w:r w:rsidRPr="00D771A3">
        <w:rPr>
          <w:rFonts w:ascii="Times New Roman" w:hAnsi="Times New Roman" w:cs="Times New Roman"/>
          <w:b/>
          <w:bCs/>
        </w:rPr>
        <w:t>«КАК СТАТЬ ПАРНТ</w:t>
      </w:r>
      <w:r>
        <w:rPr>
          <w:rFonts w:ascii="Times New Roman" w:hAnsi="Times New Roman" w:cs="Times New Roman"/>
          <w:b/>
          <w:bCs/>
        </w:rPr>
        <w:t>Ё</w:t>
      </w:r>
      <w:r w:rsidRPr="00D771A3">
        <w:rPr>
          <w:rFonts w:ascii="Times New Roman" w:hAnsi="Times New Roman" w:cs="Times New Roman"/>
          <w:b/>
          <w:bCs/>
        </w:rPr>
        <w:t>РОМ ГК ИНК?»</w:t>
      </w:r>
    </w:p>
    <w:p w:rsidR="00E97CEB" w:rsidRDefault="00E97CEB" w:rsidP="00E97CEB">
      <w:pPr>
        <w:shd w:val="clear" w:color="auto" w:fill="FFFFFF" w:themeFill="background1"/>
        <w:spacing w:after="0"/>
        <w:ind w:left="708"/>
        <w:jc w:val="center"/>
        <w:rPr>
          <w:rFonts w:ascii="Times New Roman" w:hAnsi="Times New Roman" w:cs="Times New Roman"/>
        </w:rPr>
      </w:pPr>
      <w:r w:rsidRPr="00C57161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 xml:space="preserve">90 </w:t>
      </w:r>
      <w:r w:rsidRPr="00C57161">
        <w:rPr>
          <w:rFonts w:ascii="Times New Roman" w:hAnsi="Times New Roman" w:cs="Times New Roman"/>
          <w:i/>
          <w:iCs/>
        </w:rPr>
        <w:t>мин)</w:t>
      </w:r>
    </w:p>
    <w:p w:rsidR="00E97CEB" w:rsidRDefault="00E97CEB" w:rsidP="00E97CE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проведения: </w:t>
      </w:r>
      <w:r w:rsidRPr="00284FC0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апреля </w:t>
      </w:r>
      <w:r w:rsidRPr="00284FC0">
        <w:rPr>
          <w:rFonts w:ascii="Times New Roman" w:hAnsi="Times New Roman" w:cs="Times New Roman"/>
          <w:b/>
          <w:bCs/>
        </w:rPr>
        <w:t>2023 г</w:t>
      </w:r>
      <w:r>
        <w:rPr>
          <w:rFonts w:ascii="Times New Roman" w:hAnsi="Times New Roman" w:cs="Times New Roman"/>
        </w:rPr>
        <w:t xml:space="preserve">.  </w:t>
      </w:r>
    </w:p>
    <w:p w:rsidR="00E97CEB" w:rsidRPr="00284FC0" w:rsidRDefault="00E97CEB" w:rsidP="00E97CE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Начало: </w:t>
      </w:r>
      <w:r w:rsidRPr="00284FC0">
        <w:rPr>
          <w:rFonts w:ascii="Times New Roman" w:hAnsi="Times New Roman" w:cs="Times New Roman"/>
          <w:b/>
          <w:bCs/>
        </w:rPr>
        <w:t xml:space="preserve">10.00  </w:t>
      </w:r>
    </w:p>
    <w:p w:rsidR="00E97CEB" w:rsidRDefault="00E97CEB" w:rsidP="00E97CE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</w:t>
      </w:r>
    </w:p>
    <w:p w:rsidR="00E97CEB" w:rsidRPr="00F116F6" w:rsidRDefault="00E97CEB" w:rsidP="00E97CEB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/>
          <w:bCs/>
        </w:rPr>
      </w:pPr>
      <w:r w:rsidRPr="00F116F6">
        <w:rPr>
          <w:rFonts w:ascii="Times New Roman" w:hAnsi="Times New Roman" w:cs="Times New Roman"/>
          <w:b/>
          <w:bCs/>
        </w:rPr>
        <w:t>Администрация Усть-Кутского района, ул. Халтурина, 52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F116F6">
        <w:rPr>
          <w:rFonts w:ascii="Times New Roman" w:hAnsi="Times New Roman" w:cs="Times New Roman"/>
          <w:b/>
          <w:bCs/>
        </w:rPr>
        <w:t xml:space="preserve">большой зал (2 этаж)  </w:t>
      </w:r>
    </w:p>
    <w:p w:rsidR="00D35C8C" w:rsidRDefault="00D35C8C" w:rsidP="00F116F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iCs/>
        </w:rPr>
      </w:pPr>
    </w:p>
    <w:p w:rsidR="00774CAC" w:rsidRDefault="00774CAC" w:rsidP="00774CAC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774CAC">
        <w:rPr>
          <w:rFonts w:ascii="Times New Roman" w:hAnsi="Times New Roman" w:cs="Times New Roman"/>
          <w:b/>
          <w:bCs/>
        </w:rPr>
        <w:t>Модератор</w:t>
      </w:r>
      <w:r>
        <w:rPr>
          <w:rFonts w:ascii="Times New Roman" w:hAnsi="Times New Roman" w:cs="Times New Roman"/>
        </w:rPr>
        <w:t xml:space="preserve"> - Колотушкин Михаил Александрович, начальник отдела по взаимодействию с региональными органами власти ИНК</w:t>
      </w:r>
    </w:p>
    <w:p w:rsidR="00774CAC" w:rsidRPr="00C57161" w:rsidRDefault="00774CAC" w:rsidP="00F116F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i/>
          <w:iCs/>
        </w:rPr>
      </w:pPr>
    </w:p>
    <w:p w:rsidR="00196992" w:rsidRDefault="00196992" w:rsidP="005238FC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ПОВЕСТКА:</w:t>
      </w:r>
    </w:p>
    <w:p w:rsidR="00DE72F9" w:rsidRPr="00A304DD" w:rsidRDefault="00CC0384" w:rsidP="00A304DD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</w:rPr>
      </w:pPr>
      <w:r w:rsidRPr="00A304DD">
        <w:rPr>
          <w:rFonts w:ascii="Times New Roman" w:hAnsi="Times New Roman" w:cs="Times New Roman"/>
        </w:rPr>
        <w:t>Минутка безопасности, оглашение повестки, п</w:t>
      </w:r>
      <w:r w:rsidR="00BA3D7B" w:rsidRPr="00A304DD">
        <w:rPr>
          <w:rFonts w:ascii="Times New Roman" w:hAnsi="Times New Roman" w:cs="Times New Roman"/>
        </w:rPr>
        <w:t>риветстви</w:t>
      </w:r>
      <w:r w:rsidR="00BA2229" w:rsidRPr="00A304DD">
        <w:rPr>
          <w:rFonts w:ascii="Times New Roman" w:hAnsi="Times New Roman" w:cs="Times New Roman"/>
        </w:rPr>
        <w:t>я</w:t>
      </w:r>
      <w:r w:rsidR="00AA17D5" w:rsidRPr="00A304DD">
        <w:rPr>
          <w:rFonts w:ascii="Times New Roman" w:hAnsi="Times New Roman" w:cs="Times New Roman"/>
        </w:rPr>
        <w:t xml:space="preserve"> экспертов</w:t>
      </w:r>
      <w:r w:rsidR="00AA17D5" w:rsidRPr="00A304DD">
        <w:rPr>
          <w:rFonts w:ascii="Times New Roman" w:hAnsi="Times New Roman" w:cs="Times New Roman"/>
          <w:i/>
          <w:iCs/>
        </w:rPr>
        <w:t>(5 мин</w:t>
      </w:r>
      <w:r w:rsidR="00C55A57" w:rsidRPr="00A304DD">
        <w:rPr>
          <w:rFonts w:ascii="Times New Roman" w:hAnsi="Times New Roman" w:cs="Times New Roman"/>
          <w:i/>
          <w:iCs/>
        </w:rPr>
        <w:t>)</w:t>
      </w:r>
      <w:r w:rsidR="00A304DD">
        <w:rPr>
          <w:rFonts w:ascii="Times New Roman" w:hAnsi="Times New Roman" w:cs="Times New Roman"/>
          <w:i/>
          <w:iCs/>
        </w:rPr>
        <w:t>;</w:t>
      </w:r>
    </w:p>
    <w:p w:rsidR="00C55A57" w:rsidRPr="00AA17D5" w:rsidRDefault="00C55A57" w:rsidP="00C55A57">
      <w:pPr>
        <w:pStyle w:val="a4"/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C55A57" w:rsidRDefault="00171F66" w:rsidP="00A304DD">
      <w:pPr>
        <w:spacing w:after="0"/>
        <w:rPr>
          <w:rFonts w:ascii="Times New Roman" w:hAnsi="Times New Roman" w:cs="Times New Roman"/>
          <w:i/>
          <w:iCs/>
        </w:rPr>
      </w:pPr>
      <w:r w:rsidRPr="00A304DD">
        <w:rPr>
          <w:rFonts w:ascii="Times New Roman" w:hAnsi="Times New Roman" w:cs="Times New Roman"/>
          <w:b/>
          <w:bCs/>
        </w:rPr>
        <w:t>Ваулина Е.А.</w:t>
      </w:r>
      <w:r w:rsidR="00DE72F9" w:rsidRPr="00A304DD">
        <w:rPr>
          <w:rFonts w:ascii="Times New Roman" w:hAnsi="Times New Roman" w:cs="Times New Roman"/>
        </w:rPr>
        <w:t>директор ИЗП</w:t>
      </w:r>
      <w:r w:rsidR="00C55A57" w:rsidRPr="00A304DD">
        <w:rPr>
          <w:rFonts w:ascii="Times New Roman" w:hAnsi="Times New Roman" w:cs="Times New Roman"/>
        </w:rPr>
        <w:t xml:space="preserve">: </w:t>
      </w:r>
      <w:r w:rsidRPr="00A304DD">
        <w:rPr>
          <w:rFonts w:ascii="Times New Roman" w:hAnsi="Times New Roman" w:cs="Times New Roman"/>
          <w:b/>
          <w:bCs/>
        </w:rPr>
        <w:t>«Иркутский завод полимеров – новые возможности для местного бизнеса»</w:t>
      </w:r>
      <w:r w:rsidRPr="00A304DD">
        <w:rPr>
          <w:rFonts w:ascii="Times New Roman" w:hAnsi="Times New Roman" w:cs="Times New Roman"/>
        </w:rPr>
        <w:t xml:space="preserve"> - доклад </w:t>
      </w:r>
      <w:r w:rsidR="00977087" w:rsidRPr="00A304DD">
        <w:rPr>
          <w:rFonts w:ascii="Times New Roman" w:hAnsi="Times New Roman" w:cs="Times New Roman"/>
        </w:rPr>
        <w:t xml:space="preserve">о статусе </w:t>
      </w:r>
      <w:r w:rsidRPr="00A304DD">
        <w:rPr>
          <w:rFonts w:ascii="Times New Roman" w:hAnsi="Times New Roman" w:cs="Times New Roman"/>
        </w:rPr>
        <w:t>реализации проекта</w:t>
      </w:r>
      <w:r w:rsidR="00977087" w:rsidRPr="00A304DD">
        <w:rPr>
          <w:rFonts w:ascii="Times New Roman" w:hAnsi="Times New Roman" w:cs="Times New Roman"/>
        </w:rPr>
        <w:t xml:space="preserve"> ИЗП, </w:t>
      </w:r>
      <w:r w:rsidRPr="00A304DD">
        <w:rPr>
          <w:rFonts w:ascii="Times New Roman" w:hAnsi="Times New Roman" w:cs="Times New Roman"/>
        </w:rPr>
        <w:t>результатах маркетингового опроса</w:t>
      </w:r>
      <w:r w:rsidR="00556407" w:rsidRPr="00A304DD">
        <w:rPr>
          <w:rFonts w:ascii="Times New Roman" w:hAnsi="Times New Roman" w:cs="Times New Roman"/>
        </w:rPr>
        <w:t xml:space="preserve"> о качестве и востребованности предложений в сфере услуг населения</w:t>
      </w:r>
      <w:r w:rsidR="00977087" w:rsidRPr="00A304DD">
        <w:rPr>
          <w:rFonts w:ascii="Times New Roman" w:hAnsi="Times New Roman" w:cs="Times New Roman"/>
        </w:rPr>
        <w:t>, с</w:t>
      </w:r>
      <w:r w:rsidRPr="00A304DD">
        <w:rPr>
          <w:rFonts w:ascii="Times New Roman" w:hAnsi="Times New Roman" w:cs="Times New Roman"/>
        </w:rPr>
        <w:t>пособ</w:t>
      </w:r>
      <w:r w:rsidR="00977087" w:rsidRPr="00A304DD">
        <w:rPr>
          <w:rFonts w:ascii="Times New Roman" w:hAnsi="Times New Roman" w:cs="Times New Roman"/>
        </w:rPr>
        <w:t>ах</w:t>
      </w:r>
      <w:r w:rsidRPr="00A304DD">
        <w:rPr>
          <w:rFonts w:ascii="Times New Roman" w:hAnsi="Times New Roman" w:cs="Times New Roman"/>
        </w:rPr>
        <w:t xml:space="preserve"> взаимодействия местных предпринимателей с предприятием</w:t>
      </w:r>
      <w:r w:rsidR="00A304DD">
        <w:rPr>
          <w:rFonts w:ascii="Times New Roman" w:hAnsi="Times New Roman" w:cs="Times New Roman"/>
          <w:i/>
          <w:iCs/>
        </w:rPr>
        <w:t>(10 м</w:t>
      </w:r>
      <w:r w:rsidRPr="00C55A57">
        <w:rPr>
          <w:rFonts w:ascii="Times New Roman" w:hAnsi="Times New Roman" w:cs="Times New Roman"/>
          <w:i/>
          <w:iCs/>
        </w:rPr>
        <w:t xml:space="preserve">ин, обсуждение доклада </w:t>
      </w:r>
      <w:r w:rsidR="00D2625E" w:rsidRPr="00C55A57">
        <w:rPr>
          <w:rFonts w:ascii="Times New Roman" w:hAnsi="Times New Roman" w:cs="Times New Roman"/>
          <w:i/>
          <w:iCs/>
        </w:rPr>
        <w:t>10</w:t>
      </w:r>
      <w:r w:rsidRPr="00C55A57">
        <w:rPr>
          <w:rFonts w:ascii="Times New Roman" w:hAnsi="Times New Roman" w:cs="Times New Roman"/>
          <w:i/>
          <w:iCs/>
        </w:rPr>
        <w:t xml:space="preserve"> мин)</w:t>
      </w:r>
      <w:r w:rsidR="00A304DD">
        <w:rPr>
          <w:rFonts w:ascii="Times New Roman" w:hAnsi="Times New Roman" w:cs="Times New Roman"/>
          <w:i/>
          <w:iCs/>
        </w:rPr>
        <w:t>;</w:t>
      </w:r>
    </w:p>
    <w:p w:rsidR="00171F66" w:rsidRPr="00C55A57" w:rsidRDefault="00171F66" w:rsidP="00C55A57">
      <w:pPr>
        <w:pStyle w:val="a4"/>
        <w:spacing w:after="0"/>
        <w:rPr>
          <w:rFonts w:ascii="Times New Roman" w:hAnsi="Times New Roman" w:cs="Times New Roman"/>
          <w:i/>
          <w:iCs/>
        </w:rPr>
      </w:pPr>
    </w:p>
    <w:p w:rsidR="00A304DD" w:rsidRDefault="009727A3" w:rsidP="00A304DD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</w:rPr>
      </w:pPr>
      <w:r w:rsidRPr="00A304DD">
        <w:rPr>
          <w:rFonts w:ascii="Times New Roman" w:hAnsi="Times New Roman" w:cs="Times New Roman"/>
          <w:b/>
          <w:bCs/>
        </w:rPr>
        <w:t xml:space="preserve">Волокитина </w:t>
      </w:r>
      <w:r w:rsidR="00550F87" w:rsidRPr="00A304DD">
        <w:rPr>
          <w:rFonts w:ascii="Times New Roman" w:hAnsi="Times New Roman" w:cs="Times New Roman"/>
          <w:b/>
          <w:bCs/>
        </w:rPr>
        <w:t>В.М.</w:t>
      </w:r>
      <w:r w:rsidR="00AF326F" w:rsidRPr="00A304DD">
        <w:rPr>
          <w:rFonts w:ascii="Times New Roman" w:hAnsi="Times New Roman" w:cs="Times New Roman"/>
          <w:b/>
          <w:bCs/>
        </w:rPr>
        <w:t xml:space="preserve">, </w:t>
      </w:r>
      <w:r w:rsidR="00AF326F" w:rsidRPr="00A304DD">
        <w:rPr>
          <w:rFonts w:ascii="Times New Roman" w:hAnsi="Times New Roman" w:cs="Times New Roman"/>
        </w:rPr>
        <w:t>начальник отдела планирования и контроля конкурсных закупок ИНК</w:t>
      </w:r>
      <w:r w:rsidR="00626627" w:rsidRPr="00A304DD">
        <w:rPr>
          <w:rFonts w:ascii="Times New Roman" w:hAnsi="Times New Roman" w:cs="Times New Roman"/>
          <w:b/>
          <w:bCs/>
        </w:rPr>
        <w:t>«</w:t>
      </w:r>
      <w:r w:rsidR="006949AA" w:rsidRPr="00A304DD">
        <w:rPr>
          <w:rFonts w:ascii="Times New Roman" w:hAnsi="Times New Roman" w:cs="Times New Roman"/>
          <w:b/>
          <w:bCs/>
        </w:rPr>
        <w:t>Как стать партнером ГК ИНК</w:t>
      </w:r>
      <w:r w:rsidR="00CD78E7" w:rsidRPr="00A304DD">
        <w:rPr>
          <w:rFonts w:ascii="Times New Roman" w:hAnsi="Times New Roman" w:cs="Times New Roman"/>
          <w:b/>
          <w:bCs/>
        </w:rPr>
        <w:t>?</w:t>
      </w:r>
      <w:r w:rsidR="00626627" w:rsidRPr="00A304DD">
        <w:rPr>
          <w:rFonts w:ascii="Times New Roman" w:hAnsi="Times New Roman" w:cs="Times New Roman"/>
          <w:b/>
          <w:bCs/>
        </w:rPr>
        <w:t>»</w:t>
      </w:r>
      <w:r w:rsidR="00626627" w:rsidRPr="00A304DD">
        <w:rPr>
          <w:rFonts w:ascii="Times New Roman" w:hAnsi="Times New Roman" w:cs="Times New Roman"/>
        </w:rPr>
        <w:t xml:space="preserve"> - доклад </w:t>
      </w:r>
      <w:r w:rsidR="00AA17D5" w:rsidRPr="00A304DD">
        <w:rPr>
          <w:rFonts w:ascii="Times New Roman" w:hAnsi="Times New Roman" w:cs="Times New Roman"/>
        </w:rPr>
        <w:t xml:space="preserve">об </w:t>
      </w:r>
      <w:r w:rsidR="00A96AFD" w:rsidRPr="00A304DD">
        <w:rPr>
          <w:rFonts w:ascii="Times New Roman" w:hAnsi="Times New Roman" w:cs="Times New Roman"/>
          <w:color w:val="000000"/>
        </w:rPr>
        <w:t>основны</w:t>
      </w:r>
      <w:r w:rsidR="00AA17D5" w:rsidRPr="00A304DD">
        <w:rPr>
          <w:rFonts w:ascii="Times New Roman" w:hAnsi="Times New Roman" w:cs="Times New Roman"/>
          <w:color w:val="000000"/>
        </w:rPr>
        <w:t>х</w:t>
      </w:r>
      <w:r w:rsidR="00A96AFD" w:rsidRPr="00A304DD">
        <w:rPr>
          <w:rFonts w:ascii="Times New Roman" w:hAnsi="Times New Roman" w:cs="Times New Roman"/>
          <w:color w:val="000000"/>
        </w:rPr>
        <w:t xml:space="preserve"> принцип</w:t>
      </w:r>
      <w:r w:rsidR="00AA17D5" w:rsidRPr="00A304DD">
        <w:rPr>
          <w:rFonts w:ascii="Times New Roman" w:hAnsi="Times New Roman" w:cs="Times New Roman"/>
          <w:color w:val="000000"/>
        </w:rPr>
        <w:t xml:space="preserve">ах </w:t>
      </w:r>
      <w:r w:rsidR="00A96AFD" w:rsidRPr="00A304DD">
        <w:rPr>
          <w:rFonts w:ascii="Times New Roman" w:hAnsi="Times New Roman" w:cs="Times New Roman"/>
          <w:color w:val="000000"/>
        </w:rPr>
        <w:t>и этап</w:t>
      </w:r>
      <w:r w:rsidR="00AA17D5" w:rsidRPr="00A304DD">
        <w:rPr>
          <w:rFonts w:ascii="Times New Roman" w:hAnsi="Times New Roman" w:cs="Times New Roman"/>
          <w:color w:val="000000"/>
        </w:rPr>
        <w:t>ах</w:t>
      </w:r>
      <w:r w:rsidR="00A96AFD" w:rsidRPr="00A304DD">
        <w:rPr>
          <w:rFonts w:ascii="Times New Roman" w:hAnsi="Times New Roman" w:cs="Times New Roman"/>
          <w:color w:val="000000"/>
        </w:rPr>
        <w:t xml:space="preserve"> закупочной деятельности, работ</w:t>
      </w:r>
      <w:r w:rsidR="00AA17D5" w:rsidRPr="00A304DD">
        <w:rPr>
          <w:rFonts w:ascii="Times New Roman" w:hAnsi="Times New Roman" w:cs="Times New Roman"/>
          <w:color w:val="000000"/>
        </w:rPr>
        <w:t>е</w:t>
      </w:r>
      <w:r w:rsidR="00A96AFD" w:rsidRPr="00A304DD">
        <w:rPr>
          <w:rFonts w:ascii="Times New Roman" w:hAnsi="Times New Roman" w:cs="Times New Roman"/>
          <w:color w:val="000000"/>
        </w:rPr>
        <w:t xml:space="preserve"> с личным кабинетом контрагента, направления</w:t>
      </w:r>
      <w:r w:rsidR="00AA17D5" w:rsidRPr="00A304DD">
        <w:rPr>
          <w:rFonts w:ascii="Times New Roman" w:hAnsi="Times New Roman" w:cs="Times New Roman"/>
          <w:color w:val="000000"/>
        </w:rPr>
        <w:t>х</w:t>
      </w:r>
      <w:r w:rsidR="00A96AFD" w:rsidRPr="00A304DD">
        <w:rPr>
          <w:rFonts w:ascii="Times New Roman" w:hAnsi="Times New Roman" w:cs="Times New Roman"/>
          <w:color w:val="000000"/>
        </w:rPr>
        <w:t xml:space="preserve"> приоритетного взаимодействия с местными МСП</w:t>
      </w:r>
      <w:r w:rsidR="00626627" w:rsidRPr="00C55A57">
        <w:rPr>
          <w:rFonts w:ascii="Times New Roman" w:hAnsi="Times New Roman" w:cs="Times New Roman"/>
          <w:i/>
          <w:iCs/>
        </w:rPr>
        <w:t>(</w:t>
      </w:r>
      <w:r w:rsidR="00DD1F60" w:rsidRPr="00C55A57">
        <w:rPr>
          <w:rFonts w:ascii="Times New Roman" w:hAnsi="Times New Roman" w:cs="Times New Roman"/>
          <w:i/>
          <w:iCs/>
        </w:rPr>
        <w:t>1</w:t>
      </w:r>
      <w:r w:rsidR="00CD6D65" w:rsidRPr="00C55A57">
        <w:rPr>
          <w:rFonts w:ascii="Times New Roman" w:hAnsi="Times New Roman" w:cs="Times New Roman"/>
          <w:i/>
          <w:iCs/>
        </w:rPr>
        <w:t>5</w:t>
      </w:r>
      <w:r w:rsidR="00626627" w:rsidRPr="00C55A57">
        <w:rPr>
          <w:rFonts w:ascii="Times New Roman" w:hAnsi="Times New Roman" w:cs="Times New Roman"/>
          <w:i/>
          <w:iCs/>
        </w:rPr>
        <w:t xml:space="preserve"> мин, обсуждение доклада </w:t>
      </w:r>
      <w:r w:rsidR="00D2625E" w:rsidRPr="00C55A57">
        <w:rPr>
          <w:rFonts w:ascii="Times New Roman" w:hAnsi="Times New Roman" w:cs="Times New Roman"/>
          <w:i/>
          <w:iCs/>
        </w:rPr>
        <w:t>1</w:t>
      </w:r>
      <w:r w:rsidR="00EF6026" w:rsidRPr="00C55A57">
        <w:rPr>
          <w:rFonts w:ascii="Times New Roman" w:hAnsi="Times New Roman" w:cs="Times New Roman"/>
          <w:i/>
          <w:iCs/>
        </w:rPr>
        <w:t>5</w:t>
      </w:r>
      <w:r w:rsidR="00626627" w:rsidRPr="00C55A57">
        <w:rPr>
          <w:rFonts w:ascii="Times New Roman" w:hAnsi="Times New Roman" w:cs="Times New Roman"/>
          <w:i/>
          <w:iCs/>
        </w:rPr>
        <w:t xml:space="preserve"> мин)</w:t>
      </w:r>
      <w:r w:rsidR="00A304DD">
        <w:rPr>
          <w:rFonts w:ascii="Times New Roman" w:hAnsi="Times New Roman" w:cs="Times New Roman"/>
          <w:i/>
          <w:iCs/>
        </w:rPr>
        <w:t>;</w:t>
      </w:r>
    </w:p>
    <w:p w:rsidR="00A304DD" w:rsidRDefault="00A304DD" w:rsidP="00A304D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</w:rPr>
      </w:pPr>
    </w:p>
    <w:p w:rsidR="00977087" w:rsidRPr="00A304DD" w:rsidRDefault="005B6AF3" w:rsidP="00A304DD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</w:rPr>
      </w:pPr>
      <w:r w:rsidRPr="00A304DD">
        <w:rPr>
          <w:rFonts w:ascii="Times New Roman" w:hAnsi="Times New Roman" w:cs="Times New Roman"/>
          <w:b/>
          <w:bCs/>
        </w:rPr>
        <w:t>Уварова Т.О.</w:t>
      </w:r>
      <w:r w:rsidR="002A13D9" w:rsidRPr="00A304DD">
        <w:rPr>
          <w:rFonts w:ascii="Times New Roman" w:hAnsi="Times New Roman" w:cs="Times New Roman"/>
          <w:b/>
          <w:bCs/>
        </w:rPr>
        <w:t xml:space="preserve">, </w:t>
      </w:r>
      <w:r w:rsidR="002A13D9" w:rsidRPr="00A304DD">
        <w:rPr>
          <w:rFonts w:ascii="Times New Roman" w:hAnsi="Times New Roman" w:cs="Times New Roman"/>
        </w:rPr>
        <w:t>аналитик консалтинговой компании «Академия городских технологий «Среда» (г. Москва)</w:t>
      </w:r>
      <w:r w:rsidR="00D3492B" w:rsidRPr="00A304DD">
        <w:rPr>
          <w:rFonts w:ascii="Times New Roman" w:hAnsi="Times New Roman" w:cs="Times New Roman"/>
        </w:rPr>
        <w:t>–</w:t>
      </w:r>
      <w:r w:rsidR="003864E1" w:rsidRPr="00A304DD">
        <w:rPr>
          <w:rFonts w:ascii="Times New Roman" w:hAnsi="Times New Roman" w:cs="Times New Roman"/>
        </w:rPr>
        <w:t xml:space="preserve"> онлайн</w:t>
      </w:r>
      <w:r w:rsidR="00D3492B" w:rsidRPr="00A304DD">
        <w:rPr>
          <w:rFonts w:ascii="Times New Roman" w:hAnsi="Times New Roman" w:cs="Times New Roman"/>
        </w:rPr>
        <w:t>:</w:t>
      </w:r>
      <w:r w:rsidR="00936ED3" w:rsidRPr="00A304DD">
        <w:rPr>
          <w:rFonts w:ascii="Times New Roman" w:hAnsi="Times New Roman" w:cs="Times New Roman"/>
          <w:b/>
          <w:bCs/>
        </w:rPr>
        <w:t xml:space="preserve">«Российские тренды, открывающие возможности для развития бизнеса в современных условиях» </w:t>
      </w:r>
      <w:r w:rsidR="00936ED3" w:rsidRPr="00A304DD">
        <w:rPr>
          <w:rFonts w:ascii="Times New Roman" w:hAnsi="Times New Roman" w:cs="Times New Roman"/>
        </w:rPr>
        <w:t xml:space="preserve">- </w:t>
      </w:r>
      <w:r w:rsidR="00936ED3" w:rsidRPr="00A304DD">
        <w:rPr>
          <w:rFonts w:ascii="Times New Roman" w:hAnsi="Times New Roman" w:cs="Times New Roman"/>
          <w:i/>
          <w:iCs/>
        </w:rPr>
        <w:t>доклад (10 мин);</w:t>
      </w:r>
    </w:p>
    <w:p w:rsidR="00A236E3" w:rsidRDefault="00A236E3" w:rsidP="00A236E3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BB10D0" w:rsidRDefault="00DC32FC" w:rsidP="00A236E3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BB10D0">
        <w:rPr>
          <w:rFonts w:ascii="Times New Roman" w:hAnsi="Times New Roman" w:cs="Times New Roman"/>
          <w:b/>
          <w:bCs/>
        </w:rPr>
        <w:lastRenderedPageBreak/>
        <w:t xml:space="preserve">Процветаева </w:t>
      </w:r>
      <w:r w:rsidR="0009272F" w:rsidRPr="00BB10D0">
        <w:rPr>
          <w:rFonts w:ascii="Times New Roman" w:hAnsi="Times New Roman" w:cs="Times New Roman"/>
          <w:b/>
          <w:bCs/>
        </w:rPr>
        <w:t>И.В.</w:t>
      </w:r>
      <w:r w:rsidR="002A13D9" w:rsidRPr="00BB10D0">
        <w:rPr>
          <w:rFonts w:ascii="Times New Roman" w:hAnsi="Times New Roman" w:cs="Times New Roman"/>
          <w:b/>
          <w:bCs/>
        </w:rPr>
        <w:t xml:space="preserve">, </w:t>
      </w:r>
      <w:r w:rsidR="002A13D9" w:rsidRPr="00BB10D0">
        <w:rPr>
          <w:rFonts w:ascii="Times New Roman" w:hAnsi="Times New Roman" w:cs="Times New Roman"/>
        </w:rPr>
        <w:t>директор Центра развития личности и бизнеса «Харизма» (г. Усть-Илимск)</w:t>
      </w:r>
      <w:proofErr w:type="gramStart"/>
      <w:r w:rsidRPr="00BB10D0">
        <w:rPr>
          <w:rFonts w:ascii="Times New Roman" w:hAnsi="Times New Roman" w:cs="Times New Roman"/>
          <w:b/>
          <w:bCs/>
        </w:rPr>
        <w:t>«С</w:t>
      </w:r>
      <w:proofErr w:type="gramEnd"/>
      <w:r w:rsidRPr="00BB10D0">
        <w:rPr>
          <w:rFonts w:ascii="Times New Roman" w:hAnsi="Times New Roman" w:cs="Times New Roman"/>
          <w:b/>
          <w:bCs/>
        </w:rPr>
        <w:t>евер вне конкуренции»</w:t>
      </w:r>
      <w:r w:rsidR="00A9452B" w:rsidRPr="00BB10D0">
        <w:rPr>
          <w:rFonts w:ascii="Times New Roman" w:hAnsi="Times New Roman" w:cs="Times New Roman"/>
        </w:rPr>
        <w:t xml:space="preserve">- </w:t>
      </w:r>
      <w:r w:rsidRPr="00BB10D0">
        <w:rPr>
          <w:rFonts w:ascii="Times New Roman" w:hAnsi="Times New Roman" w:cs="Times New Roman"/>
        </w:rPr>
        <w:t xml:space="preserve">доклад о перспективах для малого бизнеса в малых городах, анонс индивидуальных консультаций в завершение Акселератора </w:t>
      </w:r>
      <w:r w:rsidRPr="00BB10D0">
        <w:rPr>
          <w:rFonts w:ascii="Times New Roman" w:hAnsi="Times New Roman" w:cs="Times New Roman"/>
          <w:i/>
          <w:iCs/>
        </w:rPr>
        <w:t>(10 мин);</w:t>
      </w:r>
    </w:p>
    <w:p w:rsidR="00A304DD" w:rsidRDefault="00A304DD" w:rsidP="00A304DD">
      <w:pPr>
        <w:shd w:val="clear" w:color="auto" w:fill="FFFFFF"/>
        <w:spacing w:after="0"/>
        <w:rPr>
          <w:rFonts w:ascii="Times New Roman" w:hAnsi="Times New Roman" w:cs="Times New Roman"/>
        </w:rPr>
      </w:pPr>
    </w:p>
    <w:p w:rsidR="00626627" w:rsidRPr="00673A40" w:rsidRDefault="00626627" w:rsidP="00A304DD">
      <w:pPr>
        <w:shd w:val="clear" w:color="auto" w:fill="FFFFFF"/>
        <w:spacing w:after="0"/>
        <w:rPr>
          <w:rFonts w:ascii="Times New Roman" w:hAnsi="Times New Roman" w:cs="Times New Roman"/>
          <w:i/>
          <w:iCs/>
        </w:rPr>
      </w:pPr>
      <w:r w:rsidRPr="00673A40">
        <w:rPr>
          <w:rFonts w:ascii="Times New Roman" w:hAnsi="Times New Roman" w:cs="Times New Roman"/>
        </w:rPr>
        <w:t xml:space="preserve">Подведение итогов круглого стола, фиксация предложений по оптимизации взаимодействия ГК ИНК с местными поставщиками с учетом территориальной специфики </w:t>
      </w:r>
      <w:r w:rsidRPr="00673A40">
        <w:rPr>
          <w:rFonts w:ascii="Times New Roman" w:hAnsi="Times New Roman" w:cs="Times New Roman"/>
          <w:i/>
          <w:iCs/>
        </w:rPr>
        <w:t>(</w:t>
      </w:r>
      <w:r w:rsidR="00DC32FC">
        <w:rPr>
          <w:rFonts w:ascii="Times New Roman" w:hAnsi="Times New Roman" w:cs="Times New Roman"/>
          <w:i/>
          <w:iCs/>
        </w:rPr>
        <w:t>1</w:t>
      </w:r>
      <w:r w:rsidR="0039744A">
        <w:rPr>
          <w:rFonts w:ascii="Times New Roman" w:hAnsi="Times New Roman" w:cs="Times New Roman"/>
          <w:i/>
          <w:iCs/>
        </w:rPr>
        <w:t>5</w:t>
      </w:r>
      <w:r w:rsidRPr="00673A40">
        <w:rPr>
          <w:rFonts w:ascii="Times New Roman" w:hAnsi="Times New Roman" w:cs="Times New Roman"/>
          <w:i/>
          <w:iCs/>
        </w:rPr>
        <w:t xml:space="preserve"> мин). </w:t>
      </w:r>
    </w:p>
    <w:p w:rsidR="00827D50" w:rsidRDefault="00827D50" w:rsidP="00F116F6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</w:rPr>
      </w:pPr>
    </w:p>
    <w:p w:rsidR="00BA3D7B" w:rsidRPr="004D68B9" w:rsidRDefault="00BA3D7B" w:rsidP="00F116F6">
      <w:pPr>
        <w:spacing w:after="0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</w:rPr>
        <w:t>Кофе-пауза</w:t>
      </w:r>
      <w:r w:rsidR="009E3AA1">
        <w:rPr>
          <w:rFonts w:ascii="Times New Roman" w:hAnsi="Times New Roman" w:cs="Times New Roman"/>
          <w:b/>
        </w:rPr>
        <w:t>, неформальное общение</w:t>
      </w:r>
      <w:r w:rsidR="007A74EA" w:rsidRPr="004D68B9">
        <w:rPr>
          <w:rFonts w:ascii="Times New Roman" w:hAnsi="Times New Roman" w:cs="Times New Roman"/>
          <w:bCs/>
          <w:i/>
          <w:iCs/>
        </w:rPr>
        <w:t>(30 мин)</w:t>
      </w:r>
    </w:p>
    <w:p w:rsidR="0005406D" w:rsidRDefault="0005406D" w:rsidP="00D47A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05406D" w:rsidRDefault="0005406D" w:rsidP="00D47A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ОБРАЗОВАТЕЛЬНАЯ ЧАСТЬ</w:t>
      </w:r>
    </w:p>
    <w:p w:rsidR="00D47ABE" w:rsidRDefault="00D47ABE" w:rsidP="00D47ABE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Коммуникационная дизайн-сессия</w:t>
      </w:r>
    </w:p>
    <w:p w:rsidR="00D47ABE" w:rsidRDefault="00D47ABE" w:rsidP="00D47AB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«УСТЬ-КУТ </w:t>
      </w:r>
      <w:r w:rsidR="00F230E5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ГОРОД ДЛЯ КОМФОРТНОЙ ЖИЗНИ»</w:t>
      </w:r>
    </w:p>
    <w:p w:rsidR="00D47ABE" w:rsidRDefault="00D47ABE" w:rsidP="00D47ABE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433B44">
        <w:rPr>
          <w:rFonts w:ascii="Times New Roman" w:hAnsi="Times New Roman" w:cs="Times New Roman"/>
          <w:i/>
          <w:iCs/>
        </w:rPr>
        <w:t xml:space="preserve">220 </w:t>
      </w:r>
      <w:r>
        <w:rPr>
          <w:rFonts w:ascii="Times New Roman" w:hAnsi="Times New Roman" w:cs="Times New Roman"/>
          <w:i/>
          <w:iCs/>
        </w:rPr>
        <w:t>минут)</w:t>
      </w:r>
    </w:p>
    <w:p w:rsidR="007762B2" w:rsidRDefault="007762B2" w:rsidP="007762B2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проведения: </w:t>
      </w:r>
      <w:r w:rsidRPr="00284FC0">
        <w:rPr>
          <w:rFonts w:ascii="Times New Roman" w:hAnsi="Times New Roman" w:cs="Times New Roman"/>
          <w:b/>
          <w:bCs/>
        </w:rPr>
        <w:t>6</w:t>
      </w:r>
      <w:r w:rsidR="009C266F">
        <w:rPr>
          <w:rFonts w:ascii="Times New Roman" w:hAnsi="Times New Roman" w:cs="Times New Roman"/>
          <w:b/>
          <w:bCs/>
        </w:rPr>
        <w:t xml:space="preserve"> апреля </w:t>
      </w:r>
      <w:r w:rsidRPr="00284FC0">
        <w:rPr>
          <w:rFonts w:ascii="Times New Roman" w:hAnsi="Times New Roman" w:cs="Times New Roman"/>
          <w:b/>
          <w:bCs/>
        </w:rPr>
        <w:t>2023 г</w:t>
      </w:r>
      <w:r>
        <w:rPr>
          <w:rFonts w:ascii="Times New Roman" w:hAnsi="Times New Roman" w:cs="Times New Roman"/>
        </w:rPr>
        <w:t xml:space="preserve">.  </w:t>
      </w:r>
    </w:p>
    <w:p w:rsidR="00DB5A0C" w:rsidRPr="00284FC0" w:rsidRDefault="00DB5A0C" w:rsidP="00DB5A0C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Начало: </w:t>
      </w:r>
      <w:r w:rsidRPr="00284FC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2</w:t>
      </w:r>
      <w:r w:rsidRPr="00284FC0">
        <w:rPr>
          <w:rFonts w:ascii="Times New Roman" w:hAnsi="Times New Roman" w:cs="Times New Roman"/>
          <w:b/>
          <w:bCs/>
        </w:rPr>
        <w:t xml:space="preserve">.00  </w:t>
      </w:r>
    </w:p>
    <w:p w:rsidR="00DB5A0C" w:rsidRDefault="00DB5A0C" w:rsidP="00DB5A0C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</w:t>
      </w:r>
    </w:p>
    <w:p w:rsidR="00DB5A0C" w:rsidRPr="00F116F6" w:rsidRDefault="00DB5A0C" w:rsidP="00DB5A0C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/>
          <w:bCs/>
        </w:rPr>
      </w:pPr>
      <w:r w:rsidRPr="00F116F6">
        <w:rPr>
          <w:rFonts w:ascii="Times New Roman" w:hAnsi="Times New Roman" w:cs="Times New Roman"/>
          <w:b/>
          <w:bCs/>
        </w:rPr>
        <w:t xml:space="preserve">Администрация Усть-Кутского района, ул. Халтурина, 52, большой зал (2 этаж)  </w:t>
      </w:r>
    </w:p>
    <w:p w:rsidR="00DB5A0C" w:rsidRDefault="00DB5A0C" w:rsidP="00D47ABE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D47ABE" w:rsidRDefault="00D47ABE" w:rsidP="00D47ABE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Модератор: </w:t>
      </w:r>
    </w:p>
    <w:p w:rsidR="00D47ABE" w:rsidRDefault="00D47ABE" w:rsidP="00D47ABE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406D">
        <w:rPr>
          <w:rFonts w:ascii="Times New Roman" w:hAnsi="Times New Roman" w:cs="Times New Roman"/>
          <w:b/>
          <w:bCs/>
        </w:rPr>
        <w:t>Демиденко С</w:t>
      </w:r>
      <w:r w:rsidR="007137CE">
        <w:rPr>
          <w:rFonts w:ascii="Times New Roman" w:hAnsi="Times New Roman" w:cs="Times New Roman"/>
          <w:b/>
          <w:bCs/>
        </w:rPr>
        <w:t>ергей Владимирович</w:t>
      </w:r>
      <w:r>
        <w:rPr>
          <w:rFonts w:ascii="Times New Roman" w:hAnsi="Times New Roman" w:cs="Times New Roman"/>
        </w:rPr>
        <w:t>, эксперт в области управления бизнес</w:t>
      </w:r>
      <w:r w:rsidR="003974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проектами, консультант в сфере управления и сбыта. </w:t>
      </w:r>
    </w:p>
    <w:p w:rsidR="00807E6A" w:rsidRDefault="00807E6A" w:rsidP="00D47ABE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817DB5" w:rsidRDefault="00BA78A0" w:rsidP="00BA78A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БЛОКИ ДИЗАЙН-СЕССИИ</w:t>
      </w:r>
    </w:p>
    <w:p w:rsidR="00D47ABE" w:rsidRPr="00FD50EA" w:rsidRDefault="00A02895" w:rsidP="00FD50EA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FD50EA">
        <w:rPr>
          <w:rFonts w:ascii="Times New Roman" w:hAnsi="Times New Roman" w:cs="Times New Roman"/>
        </w:rPr>
        <w:t>Минутка безопасности</w:t>
      </w:r>
      <w:r w:rsidR="00DA7CE1" w:rsidRPr="00FD50EA">
        <w:rPr>
          <w:rFonts w:ascii="Times New Roman" w:hAnsi="Times New Roman" w:cs="Times New Roman"/>
        </w:rPr>
        <w:t>, вводная часть</w:t>
      </w:r>
      <w:r w:rsidR="007137CE" w:rsidRPr="00FD50EA">
        <w:rPr>
          <w:rFonts w:ascii="Times New Roman" w:hAnsi="Times New Roman" w:cs="Times New Roman"/>
          <w:i/>
          <w:iCs/>
        </w:rPr>
        <w:t>(</w:t>
      </w:r>
      <w:r w:rsidR="00433B44" w:rsidRPr="00FD50EA">
        <w:rPr>
          <w:rFonts w:ascii="Times New Roman" w:hAnsi="Times New Roman" w:cs="Times New Roman"/>
          <w:i/>
          <w:iCs/>
        </w:rPr>
        <w:t>1</w:t>
      </w:r>
      <w:r w:rsidR="007137CE" w:rsidRPr="00FD50EA">
        <w:rPr>
          <w:rFonts w:ascii="Times New Roman" w:hAnsi="Times New Roman" w:cs="Times New Roman"/>
          <w:i/>
          <w:iCs/>
        </w:rPr>
        <w:t xml:space="preserve"> мин)</w:t>
      </w:r>
      <w:r w:rsidR="00DA7CE1" w:rsidRPr="00FD50EA">
        <w:rPr>
          <w:rFonts w:ascii="Times New Roman" w:hAnsi="Times New Roman" w:cs="Times New Roman"/>
        </w:rPr>
        <w:t>;</w:t>
      </w:r>
    </w:p>
    <w:p w:rsidR="00A02895" w:rsidRPr="00FD50EA" w:rsidRDefault="00A02895" w:rsidP="00FD50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50EA">
        <w:rPr>
          <w:rFonts w:ascii="Times New Roman" w:hAnsi="Times New Roman" w:cs="Times New Roman"/>
          <w:b/>
          <w:bCs/>
          <w:sz w:val="24"/>
          <w:szCs w:val="24"/>
        </w:rPr>
        <w:t>Как создать город для жизни?</w:t>
      </w:r>
      <w:r w:rsidRPr="00FD50EA">
        <w:rPr>
          <w:rFonts w:ascii="Times New Roman" w:hAnsi="Times New Roman" w:cs="Times New Roman"/>
          <w:sz w:val="24"/>
          <w:szCs w:val="24"/>
        </w:rPr>
        <w:t xml:space="preserve"> Опыт успешных проектов. Анализ возможностей развития г. Усть-Кут. </w:t>
      </w:r>
      <w:r w:rsidRPr="00FD50E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3B44" w:rsidRPr="00FD50EA">
        <w:rPr>
          <w:rFonts w:ascii="Times New Roman" w:hAnsi="Times New Roman" w:cs="Times New Roman"/>
          <w:i/>
          <w:iCs/>
          <w:sz w:val="24"/>
          <w:szCs w:val="24"/>
        </w:rPr>
        <w:t>80</w:t>
      </w:r>
      <w:r w:rsidRPr="00FD50EA">
        <w:rPr>
          <w:rFonts w:ascii="Times New Roman" w:hAnsi="Times New Roman" w:cs="Times New Roman"/>
          <w:i/>
          <w:iCs/>
          <w:sz w:val="24"/>
          <w:szCs w:val="24"/>
        </w:rPr>
        <w:t xml:space="preserve"> мин)</w:t>
      </w:r>
    </w:p>
    <w:p w:rsidR="00A02895" w:rsidRDefault="00A02895" w:rsidP="00BA78A0">
      <w:pPr>
        <w:pStyle w:val="a4"/>
        <w:spacing w:after="0"/>
        <w:jc w:val="center"/>
        <w:rPr>
          <w:rFonts w:ascii="Times New Roman" w:hAnsi="Times New Roman" w:cs="Times New Roman"/>
          <w:bCs/>
          <w:i/>
          <w:iCs/>
        </w:rPr>
      </w:pPr>
      <w:r w:rsidRPr="00A02895">
        <w:rPr>
          <w:rFonts w:ascii="Times New Roman" w:hAnsi="Times New Roman" w:cs="Times New Roman"/>
          <w:b/>
        </w:rPr>
        <w:t xml:space="preserve">Кофе-пауза, неформальное общение </w:t>
      </w:r>
      <w:r w:rsidRPr="00A02895">
        <w:rPr>
          <w:rFonts w:ascii="Times New Roman" w:hAnsi="Times New Roman" w:cs="Times New Roman"/>
          <w:bCs/>
          <w:i/>
          <w:iCs/>
        </w:rPr>
        <w:t>(</w:t>
      </w:r>
      <w:r w:rsidR="00BA78A0">
        <w:rPr>
          <w:rFonts w:ascii="Times New Roman" w:hAnsi="Times New Roman" w:cs="Times New Roman"/>
          <w:bCs/>
          <w:i/>
          <w:iCs/>
        </w:rPr>
        <w:t>2</w:t>
      </w:r>
      <w:r w:rsidRPr="00A02895">
        <w:rPr>
          <w:rFonts w:ascii="Times New Roman" w:hAnsi="Times New Roman" w:cs="Times New Roman"/>
          <w:bCs/>
          <w:i/>
          <w:iCs/>
        </w:rPr>
        <w:t>0 мин)</w:t>
      </w:r>
    </w:p>
    <w:p w:rsidR="00DB32DF" w:rsidRPr="00FD50EA" w:rsidRDefault="00BA78A0" w:rsidP="00FD50E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D50EA">
        <w:rPr>
          <w:rFonts w:ascii="Times New Roman" w:hAnsi="Times New Roman" w:cs="Times New Roman"/>
          <w:b/>
          <w:bCs/>
          <w:sz w:val="24"/>
          <w:szCs w:val="24"/>
        </w:rPr>
        <w:t>Как реализовать самые смелые мечты?</w:t>
      </w:r>
      <w:r w:rsidRPr="00FD50EA">
        <w:rPr>
          <w:rFonts w:ascii="Times New Roman" w:hAnsi="Times New Roman" w:cs="Times New Roman"/>
          <w:sz w:val="24"/>
          <w:szCs w:val="24"/>
        </w:rPr>
        <w:t xml:space="preserve"> Оценка потенциала идеи и проектов. Источники финансирования проектов</w:t>
      </w:r>
      <w:r w:rsidR="00DB32DF" w:rsidRPr="00FD50EA">
        <w:rPr>
          <w:rFonts w:ascii="Times New Roman" w:hAnsi="Times New Roman" w:cs="Times New Roman"/>
          <w:i/>
          <w:iCs/>
          <w:sz w:val="24"/>
          <w:szCs w:val="24"/>
        </w:rPr>
        <w:t>(60 мин)</w:t>
      </w:r>
      <w:r w:rsidR="00DA7CE1" w:rsidRPr="00FD50E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DB32DF" w:rsidRPr="00FD50EA" w:rsidRDefault="00DB32DF" w:rsidP="00FD50E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50EA">
        <w:rPr>
          <w:rFonts w:ascii="Times New Roman" w:hAnsi="Times New Roman" w:cs="Times New Roman"/>
          <w:b/>
          <w:bCs/>
          <w:iCs/>
          <w:sz w:val="24"/>
          <w:szCs w:val="24"/>
        </w:rPr>
        <w:t>Адресные консультации экспертов</w:t>
      </w:r>
      <w:r w:rsidRPr="00FD50EA">
        <w:rPr>
          <w:rFonts w:ascii="Times New Roman" w:hAnsi="Times New Roman" w:cs="Times New Roman"/>
          <w:i/>
          <w:sz w:val="24"/>
          <w:szCs w:val="24"/>
        </w:rPr>
        <w:t xml:space="preserve">(60 мин) </w:t>
      </w:r>
    </w:p>
    <w:p w:rsidR="00DB32DF" w:rsidRPr="00BA78A0" w:rsidRDefault="00DB32DF" w:rsidP="00DB32DF">
      <w:pPr>
        <w:pStyle w:val="a4"/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:rsidR="007762B2" w:rsidRDefault="007762B2" w:rsidP="00194E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194EE8" w:rsidRDefault="00194EE8" w:rsidP="00194E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ВТОРОЙ ДЕНЬ</w:t>
      </w:r>
      <w:r w:rsidR="00A56955">
        <w:rPr>
          <w:rFonts w:ascii="Times New Roman" w:hAnsi="Times New Roman" w:cs="Times New Roman"/>
          <w:b/>
        </w:rPr>
        <w:t xml:space="preserve"> АКСЕЛЕРАТОРА</w:t>
      </w:r>
    </w:p>
    <w:p w:rsidR="00187652" w:rsidRDefault="00187652" w:rsidP="00194E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</w:rPr>
      </w:pPr>
    </w:p>
    <w:p w:rsidR="00807E6A" w:rsidRDefault="00807E6A" w:rsidP="00807E6A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проведения: </w:t>
      </w:r>
      <w:r w:rsidRPr="00194EE8">
        <w:rPr>
          <w:rFonts w:ascii="Times New Roman" w:hAnsi="Times New Roman" w:cs="Times New Roman"/>
        </w:rPr>
        <w:t>7</w:t>
      </w:r>
      <w:r w:rsidR="009C266F">
        <w:rPr>
          <w:rFonts w:ascii="Times New Roman" w:hAnsi="Times New Roman" w:cs="Times New Roman"/>
        </w:rPr>
        <w:t xml:space="preserve"> апреля </w:t>
      </w:r>
      <w:r w:rsidRPr="00194EE8">
        <w:rPr>
          <w:rFonts w:ascii="Times New Roman" w:hAnsi="Times New Roman" w:cs="Times New Roman"/>
        </w:rPr>
        <w:t xml:space="preserve">2023 </w:t>
      </w:r>
    </w:p>
    <w:p w:rsidR="00807E6A" w:rsidRDefault="00807E6A" w:rsidP="00807E6A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</w:rPr>
      </w:pPr>
      <w:r w:rsidRPr="00194EE8">
        <w:rPr>
          <w:rFonts w:ascii="Times New Roman" w:hAnsi="Times New Roman" w:cs="Times New Roman"/>
        </w:rPr>
        <w:t xml:space="preserve">Начало 10:00 </w:t>
      </w:r>
    </w:p>
    <w:p w:rsidR="00807E6A" w:rsidRDefault="00807E6A" w:rsidP="00807E6A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  <w:b/>
          <w:bCs/>
        </w:rPr>
      </w:pPr>
      <w:r w:rsidRPr="007762B2">
        <w:rPr>
          <w:rFonts w:ascii="Times New Roman" w:hAnsi="Times New Roman" w:cs="Times New Roman"/>
        </w:rPr>
        <w:t xml:space="preserve">Место проведения: </w:t>
      </w:r>
      <w:r w:rsidR="00231EB5" w:rsidRPr="00F116F6">
        <w:rPr>
          <w:rFonts w:ascii="Times New Roman" w:hAnsi="Times New Roman" w:cs="Times New Roman"/>
          <w:b/>
          <w:bCs/>
        </w:rPr>
        <w:t>Администрация Усть-Кутского района, ул. Халтурина, 52, большой зал (2 этаж)</w:t>
      </w:r>
    </w:p>
    <w:p w:rsidR="00231EB5" w:rsidRDefault="00231EB5" w:rsidP="00807E6A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</w:rPr>
      </w:pPr>
    </w:p>
    <w:p w:rsidR="00807E6A" w:rsidRDefault="00807E6A" w:rsidP="00807E6A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Модератор: </w:t>
      </w:r>
    </w:p>
    <w:p w:rsidR="00807E6A" w:rsidRDefault="00807E6A" w:rsidP="00807E6A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05406D">
        <w:rPr>
          <w:rFonts w:ascii="Times New Roman" w:hAnsi="Times New Roman" w:cs="Times New Roman"/>
          <w:b/>
          <w:bCs/>
        </w:rPr>
        <w:t>Демиденко С</w:t>
      </w:r>
      <w:r>
        <w:rPr>
          <w:rFonts w:ascii="Times New Roman" w:hAnsi="Times New Roman" w:cs="Times New Roman"/>
          <w:b/>
          <w:bCs/>
        </w:rPr>
        <w:t>ергей Владимирович</w:t>
      </w:r>
      <w:r>
        <w:rPr>
          <w:rFonts w:ascii="Times New Roman" w:hAnsi="Times New Roman" w:cs="Times New Roman"/>
        </w:rPr>
        <w:t>, эксперт в области управления бизнес</w:t>
      </w:r>
      <w:r w:rsidR="00FF35C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проектами, консультант в сфере управления и сбыта. </w:t>
      </w:r>
    </w:p>
    <w:p w:rsidR="00C2669D" w:rsidRDefault="00C2669D" w:rsidP="00911BE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0F698E" w:rsidRDefault="009C266F" w:rsidP="000F698E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БЛОКИ</w:t>
      </w:r>
      <w:r w:rsidR="000F698E">
        <w:rPr>
          <w:rFonts w:ascii="Times New Roman" w:hAnsi="Times New Roman" w:cs="Times New Roman"/>
        </w:rPr>
        <w:t>:</w:t>
      </w:r>
    </w:p>
    <w:p w:rsidR="00911BED" w:rsidRPr="00F313D3" w:rsidRDefault="00911BED" w:rsidP="000F698E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</w:rPr>
      </w:pPr>
      <w:r w:rsidRPr="000F698E">
        <w:rPr>
          <w:rFonts w:ascii="Times New Roman" w:hAnsi="Times New Roman" w:cs="Times New Roman"/>
          <w:b/>
          <w:bCs/>
        </w:rPr>
        <w:t>Меры поддержки предпринимателей и самозанятых</w:t>
      </w:r>
      <w:r w:rsidRPr="00F313D3">
        <w:rPr>
          <w:rFonts w:ascii="Times New Roman" w:hAnsi="Times New Roman" w:cs="Times New Roman"/>
          <w:i/>
          <w:iCs/>
        </w:rPr>
        <w:t>(30 мин)</w:t>
      </w:r>
      <w:r w:rsidR="00F313D3">
        <w:rPr>
          <w:rFonts w:ascii="Times New Roman" w:hAnsi="Times New Roman" w:cs="Times New Roman"/>
          <w:i/>
          <w:iCs/>
        </w:rPr>
        <w:t>;</w:t>
      </w:r>
    </w:p>
    <w:p w:rsidR="00911BED" w:rsidRPr="000F698E" w:rsidRDefault="00911BED" w:rsidP="000F698E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  <w:r w:rsidRPr="000F698E">
        <w:rPr>
          <w:rFonts w:ascii="Times New Roman" w:hAnsi="Times New Roman" w:cs="Times New Roman"/>
          <w:b/>
          <w:bCs/>
        </w:rPr>
        <w:t>Социальный контракт</w:t>
      </w:r>
      <w:r w:rsidR="00C2669D" w:rsidRPr="000F698E">
        <w:rPr>
          <w:rFonts w:ascii="Times New Roman" w:hAnsi="Times New Roman" w:cs="Times New Roman"/>
          <w:i/>
          <w:iCs/>
        </w:rPr>
        <w:t>(30 мин)</w:t>
      </w:r>
      <w:r w:rsidR="00F313D3" w:rsidRPr="000F698E">
        <w:rPr>
          <w:rFonts w:ascii="Times New Roman" w:hAnsi="Times New Roman" w:cs="Times New Roman"/>
          <w:i/>
          <w:iCs/>
        </w:rPr>
        <w:t>;</w:t>
      </w:r>
    </w:p>
    <w:p w:rsidR="00911BED" w:rsidRPr="000F698E" w:rsidRDefault="00911BED" w:rsidP="000F698E">
      <w:pPr>
        <w:shd w:val="clear" w:color="auto" w:fill="FFFFFF" w:themeFill="background1"/>
        <w:spacing w:after="0"/>
        <w:rPr>
          <w:rFonts w:ascii="Times New Roman" w:hAnsi="Times New Roman" w:cs="Times New Roman"/>
          <w:i/>
          <w:iCs/>
        </w:rPr>
      </w:pPr>
      <w:r w:rsidRPr="000F698E">
        <w:rPr>
          <w:rFonts w:ascii="Times New Roman" w:hAnsi="Times New Roman" w:cs="Times New Roman"/>
          <w:b/>
          <w:bCs/>
        </w:rPr>
        <w:t>Консультации Центра «Мой бизнес»</w:t>
      </w:r>
      <w:r w:rsidR="00C2669D" w:rsidRPr="000F698E">
        <w:rPr>
          <w:rFonts w:ascii="Times New Roman" w:hAnsi="Times New Roman" w:cs="Times New Roman"/>
          <w:i/>
          <w:iCs/>
        </w:rPr>
        <w:t>(60 мин)</w:t>
      </w:r>
      <w:r w:rsidR="00F313D3" w:rsidRPr="000F698E">
        <w:rPr>
          <w:rFonts w:ascii="Times New Roman" w:hAnsi="Times New Roman" w:cs="Times New Roman"/>
          <w:i/>
          <w:iCs/>
        </w:rPr>
        <w:t>.</w:t>
      </w:r>
    </w:p>
    <w:p w:rsidR="00194EE8" w:rsidRDefault="00194EE8" w:rsidP="00A56955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</w:rPr>
      </w:pPr>
    </w:p>
    <w:p w:rsidR="00A56955" w:rsidRDefault="00A56955" w:rsidP="00194EE8">
      <w:pPr>
        <w:shd w:val="clear" w:color="auto" w:fill="FFFFFF" w:themeFill="background1"/>
        <w:spacing w:after="0"/>
        <w:ind w:firstLine="708"/>
        <w:rPr>
          <w:rFonts w:ascii="Times New Roman" w:hAnsi="Times New Roman" w:cs="Times New Roman"/>
        </w:rPr>
      </w:pPr>
    </w:p>
    <w:p w:rsidR="00A56955" w:rsidRDefault="00A56955" w:rsidP="00E30ABD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:rsidR="00DA7D4B" w:rsidRDefault="00DA7D4B">
      <w:pPr>
        <w:shd w:val="clear" w:color="auto" w:fill="FFFFFF" w:themeFill="background1"/>
        <w:rPr>
          <w:rFonts w:ascii="Times New Roman" w:hAnsi="Times New Roman" w:cs="Times New Roman"/>
          <w:b/>
        </w:rPr>
      </w:pPr>
    </w:p>
    <w:sectPr w:rsidR="00DA7D4B" w:rsidSect="0013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1C"/>
    <w:multiLevelType w:val="hybridMultilevel"/>
    <w:tmpl w:val="286C404E"/>
    <w:lvl w:ilvl="0" w:tplc="2B42E44E">
      <w:start w:val="1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C22AA"/>
    <w:multiLevelType w:val="hybridMultilevel"/>
    <w:tmpl w:val="094C2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71A62"/>
    <w:multiLevelType w:val="hybridMultilevel"/>
    <w:tmpl w:val="F9DC2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82E87"/>
    <w:multiLevelType w:val="hybridMultilevel"/>
    <w:tmpl w:val="74B83E6C"/>
    <w:lvl w:ilvl="0" w:tplc="37FE66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C4643"/>
    <w:multiLevelType w:val="hybridMultilevel"/>
    <w:tmpl w:val="C1BAA9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D7145"/>
    <w:multiLevelType w:val="hybridMultilevel"/>
    <w:tmpl w:val="3FF0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E31BE"/>
    <w:multiLevelType w:val="hybridMultilevel"/>
    <w:tmpl w:val="9848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22AEF"/>
    <w:multiLevelType w:val="hybridMultilevel"/>
    <w:tmpl w:val="77FEB3D0"/>
    <w:lvl w:ilvl="0" w:tplc="A372C6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7022F"/>
    <w:multiLevelType w:val="hybridMultilevel"/>
    <w:tmpl w:val="FEFC9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9205E"/>
    <w:multiLevelType w:val="hybridMultilevel"/>
    <w:tmpl w:val="869236AE"/>
    <w:lvl w:ilvl="0" w:tplc="D0981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7B5"/>
    <w:rsid w:val="00015640"/>
    <w:rsid w:val="00015EE3"/>
    <w:rsid w:val="000165F7"/>
    <w:rsid w:val="00024238"/>
    <w:rsid w:val="00026846"/>
    <w:rsid w:val="00030175"/>
    <w:rsid w:val="00034929"/>
    <w:rsid w:val="00036D37"/>
    <w:rsid w:val="0004276E"/>
    <w:rsid w:val="0004674C"/>
    <w:rsid w:val="0005406D"/>
    <w:rsid w:val="00054D23"/>
    <w:rsid w:val="00056EF9"/>
    <w:rsid w:val="0006204A"/>
    <w:rsid w:val="00071044"/>
    <w:rsid w:val="00071989"/>
    <w:rsid w:val="00074075"/>
    <w:rsid w:val="0008088E"/>
    <w:rsid w:val="000813CD"/>
    <w:rsid w:val="00085B0E"/>
    <w:rsid w:val="0009272F"/>
    <w:rsid w:val="00094752"/>
    <w:rsid w:val="00095BC7"/>
    <w:rsid w:val="000B0ED8"/>
    <w:rsid w:val="000B1B1C"/>
    <w:rsid w:val="000B440E"/>
    <w:rsid w:val="000C7DAB"/>
    <w:rsid w:val="000D0676"/>
    <w:rsid w:val="000E0E83"/>
    <w:rsid w:val="000E7E28"/>
    <w:rsid w:val="000F698E"/>
    <w:rsid w:val="001020A5"/>
    <w:rsid w:val="001059F5"/>
    <w:rsid w:val="0011235A"/>
    <w:rsid w:val="00133918"/>
    <w:rsid w:val="0014575E"/>
    <w:rsid w:val="00152AA8"/>
    <w:rsid w:val="00170702"/>
    <w:rsid w:val="00171F66"/>
    <w:rsid w:val="0017342D"/>
    <w:rsid w:val="00187652"/>
    <w:rsid w:val="00194EE8"/>
    <w:rsid w:val="00196992"/>
    <w:rsid w:val="00196EBC"/>
    <w:rsid w:val="001C21AD"/>
    <w:rsid w:val="001C640B"/>
    <w:rsid w:val="001E597E"/>
    <w:rsid w:val="001F6E55"/>
    <w:rsid w:val="00220D87"/>
    <w:rsid w:val="002234A4"/>
    <w:rsid w:val="0022458C"/>
    <w:rsid w:val="0023036F"/>
    <w:rsid w:val="002304A5"/>
    <w:rsid w:val="00231EB5"/>
    <w:rsid w:val="00234002"/>
    <w:rsid w:val="00240149"/>
    <w:rsid w:val="00242F52"/>
    <w:rsid w:val="00266FC3"/>
    <w:rsid w:val="00267769"/>
    <w:rsid w:val="00281CDC"/>
    <w:rsid w:val="00282025"/>
    <w:rsid w:val="00284FC0"/>
    <w:rsid w:val="0028721A"/>
    <w:rsid w:val="002A13D9"/>
    <w:rsid w:val="002A576B"/>
    <w:rsid w:val="002D39DF"/>
    <w:rsid w:val="002E24A5"/>
    <w:rsid w:val="002E2C26"/>
    <w:rsid w:val="002F26D5"/>
    <w:rsid w:val="003018EA"/>
    <w:rsid w:val="003033AB"/>
    <w:rsid w:val="00303AF2"/>
    <w:rsid w:val="00316278"/>
    <w:rsid w:val="00334D7D"/>
    <w:rsid w:val="00335A11"/>
    <w:rsid w:val="0035018B"/>
    <w:rsid w:val="00351C09"/>
    <w:rsid w:val="00370A8C"/>
    <w:rsid w:val="003755B7"/>
    <w:rsid w:val="00380EED"/>
    <w:rsid w:val="00382AE5"/>
    <w:rsid w:val="003856E9"/>
    <w:rsid w:val="00385F0D"/>
    <w:rsid w:val="003864E1"/>
    <w:rsid w:val="00392DA1"/>
    <w:rsid w:val="003972C3"/>
    <w:rsid w:val="0039744A"/>
    <w:rsid w:val="00397801"/>
    <w:rsid w:val="003A18A7"/>
    <w:rsid w:val="003A34F4"/>
    <w:rsid w:val="003B0747"/>
    <w:rsid w:val="003B32BA"/>
    <w:rsid w:val="003B6A5E"/>
    <w:rsid w:val="003B77F7"/>
    <w:rsid w:val="003C11FA"/>
    <w:rsid w:val="003D0F6A"/>
    <w:rsid w:val="003D5CE4"/>
    <w:rsid w:val="003E708D"/>
    <w:rsid w:val="003F3A92"/>
    <w:rsid w:val="00400AE0"/>
    <w:rsid w:val="0040123F"/>
    <w:rsid w:val="00402580"/>
    <w:rsid w:val="0042420D"/>
    <w:rsid w:val="004250A3"/>
    <w:rsid w:val="00425FAD"/>
    <w:rsid w:val="00433B44"/>
    <w:rsid w:val="00443348"/>
    <w:rsid w:val="00471A69"/>
    <w:rsid w:val="004728F3"/>
    <w:rsid w:val="00476C59"/>
    <w:rsid w:val="0048271C"/>
    <w:rsid w:val="00483688"/>
    <w:rsid w:val="004839E2"/>
    <w:rsid w:val="0049140D"/>
    <w:rsid w:val="0049356D"/>
    <w:rsid w:val="004A26FE"/>
    <w:rsid w:val="004A4919"/>
    <w:rsid w:val="004B2BC9"/>
    <w:rsid w:val="004D2676"/>
    <w:rsid w:val="004D2DBD"/>
    <w:rsid w:val="004D68B9"/>
    <w:rsid w:val="004E3075"/>
    <w:rsid w:val="004E66CB"/>
    <w:rsid w:val="004E77F0"/>
    <w:rsid w:val="00501756"/>
    <w:rsid w:val="00510561"/>
    <w:rsid w:val="005238FC"/>
    <w:rsid w:val="00524098"/>
    <w:rsid w:val="005244A3"/>
    <w:rsid w:val="005264A2"/>
    <w:rsid w:val="00550F87"/>
    <w:rsid w:val="00551624"/>
    <w:rsid w:val="00556407"/>
    <w:rsid w:val="005640F8"/>
    <w:rsid w:val="0056593D"/>
    <w:rsid w:val="00565F72"/>
    <w:rsid w:val="00575B3C"/>
    <w:rsid w:val="00591AE2"/>
    <w:rsid w:val="00594127"/>
    <w:rsid w:val="005A071E"/>
    <w:rsid w:val="005B113E"/>
    <w:rsid w:val="005B6AF3"/>
    <w:rsid w:val="005C71CD"/>
    <w:rsid w:val="005D0E43"/>
    <w:rsid w:val="005D523D"/>
    <w:rsid w:val="005F29DE"/>
    <w:rsid w:val="005F56E2"/>
    <w:rsid w:val="006034DB"/>
    <w:rsid w:val="00610553"/>
    <w:rsid w:val="00613C45"/>
    <w:rsid w:val="00616F1B"/>
    <w:rsid w:val="00620D78"/>
    <w:rsid w:val="006263CE"/>
    <w:rsid w:val="00626627"/>
    <w:rsid w:val="00640E72"/>
    <w:rsid w:val="0064411E"/>
    <w:rsid w:val="00644AB2"/>
    <w:rsid w:val="00647376"/>
    <w:rsid w:val="006623CD"/>
    <w:rsid w:val="00666654"/>
    <w:rsid w:val="00673063"/>
    <w:rsid w:val="00673A40"/>
    <w:rsid w:val="00674098"/>
    <w:rsid w:val="006949AA"/>
    <w:rsid w:val="00695DCF"/>
    <w:rsid w:val="006B3EDE"/>
    <w:rsid w:val="006B6E6C"/>
    <w:rsid w:val="006C0AEF"/>
    <w:rsid w:val="006D2C12"/>
    <w:rsid w:val="006D6DD0"/>
    <w:rsid w:val="006E6B3A"/>
    <w:rsid w:val="006F4C55"/>
    <w:rsid w:val="006F763D"/>
    <w:rsid w:val="00706C89"/>
    <w:rsid w:val="007137CE"/>
    <w:rsid w:val="00716092"/>
    <w:rsid w:val="00731F8A"/>
    <w:rsid w:val="007354FD"/>
    <w:rsid w:val="00735FAF"/>
    <w:rsid w:val="007378FB"/>
    <w:rsid w:val="007448EB"/>
    <w:rsid w:val="00755A71"/>
    <w:rsid w:val="0075677F"/>
    <w:rsid w:val="007575A3"/>
    <w:rsid w:val="00765854"/>
    <w:rsid w:val="007664E0"/>
    <w:rsid w:val="00767E10"/>
    <w:rsid w:val="007707B5"/>
    <w:rsid w:val="00774CAC"/>
    <w:rsid w:val="007762B2"/>
    <w:rsid w:val="007765E1"/>
    <w:rsid w:val="00776C95"/>
    <w:rsid w:val="00780C82"/>
    <w:rsid w:val="007A270A"/>
    <w:rsid w:val="007A74EA"/>
    <w:rsid w:val="007B01C5"/>
    <w:rsid w:val="007D1C7D"/>
    <w:rsid w:val="007E1828"/>
    <w:rsid w:val="007E5B15"/>
    <w:rsid w:val="007F7705"/>
    <w:rsid w:val="0080764A"/>
    <w:rsid w:val="00807E6A"/>
    <w:rsid w:val="00817530"/>
    <w:rsid w:val="00817DB5"/>
    <w:rsid w:val="00821920"/>
    <w:rsid w:val="00827D50"/>
    <w:rsid w:val="008318D0"/>
    <w:rsid w:val="00834165"/>
    <w:rsid w:val="00846013"/>
    <w:rsid w:val="00851A6E"/>
    <w:rsid w:val="008701A3"/>
    <w:rsid w:val="00877B92"/>
    <w:rsid w:val="00882FD6"/>
    <w:rsid w:val="008D0253"/>
    <w:rsid w:val="008E36C9"/>
    <w:rsid w:val="008E4E2F"/>
    <w:rsid w:val="008E5156"/>
    <w:rsid w:val="008F107F"/>
    <w:rsid w:val="009064E2"/>
    <w:rsid w:val="00911BED"/>
    <w:rsid w:val="009343A3"/>
    <w:rsid w:val="00936ED3"/>
    <w:rsid w:val="009370A0"/>
    <w:rsid w:val="00937198"/>
    <w:rsid w:val="00941E04"/>
    <w:rsid w:val="009530AE"/>
    <w:rsid w:val="00956234"/>
    <w:rsid w:val="00960F6E"/>
    <w:rsid w:val="009727A3"/>
    <w:rsid w:val="009729B4"/>
    <w:rsid w:val="00976887"/>
    <w:rsid w:val="00977087"/>
    <w:rsid w:val="00986C40"/>
    <w:rsid w:val="009B02D3"/>
    <w:rsid w:val="009C16B4"/>
    <w:rsid w:val="009C266F"/>
    <w:rsid w:val="009C3A3D"/>
    <w:rsid w:val="009D57B5"/>
    <w:rsid w:val="009D61EB"/>
    <w:rsid w:val="009E3329"/>
    <w:rsid w:val="009E3556"/>
    <w:rsid w:val="009E3AA1"/>
    <w:rsid w:val="009E68A6"/>
    <w:rsid w:val="009F535A"/>
    <w:rsid w:val="009F57C2"/>
    <w:rsid w:val="00A00ACD"/>
    <w:rsid w:val="00A02895"/>
    <w:rsid w:val="00A1096C"/>
    <w:rsid w:val="00A15849"/>
    <w:rsid w:val="00A15DAA"/>
    <w:rsid w:val="00A17D4F"/>
    <w:rsid w:val="00A236E3"/>
    <w:rsid w:val="00A304DD"/>
    <w:rsid w:val="00A566D2"/>
    <w:rsid w:val="00A56955"/>
    <w:rsid w:val="00A616C7"/>
    <w:rsid w:val="00A6258C"/>
    <w:rsid w:val="00A64748"/>
    <w:rsid w:val="00A77322"/>
    <w:rsid w:val="00A80061"/>
    <w:rsid w:val="00A81929"/>
    <w:rsid w:val="00A82A4C"/>
    <w:rsid w:val="00A82DC9"/>
    <w:rsid w:val="00A84802"/>
    <w:rsid w:val="00A85B76"/>
    <w:rsid w:val="00A90C44"/>
    <w:rsid w:val="00A9452B"/>
    <w:rsid w:val="00A96AFD"/>
    <w:rsid w:val="00AA17D5"/>
    <w:rsid w:val="00AA5AE6"/>
    <w:rsid w:val="00AA7181"/>
    <w:rsid w:val="00AA7AA6"/>
    <w:rsid w:val="00AB4A61"/>
    <w:rsid w:val="00AC1FC9"/>
    <w:rsid w:val="00AC260D"/>
    <w:rsid w:val="00AC6C75"/>
    <w:rsid w:val="00AC6E97"/>
    <w:rsid w:val="00AE12B4"/>
    <w:rsid w:val="00AF326F"/>
    <w:rsid w:val="00AF4545"/>
    <w:rsid w:val="00AF7364"/>
    <w:rsid w:val="00AF7DF6"/>
    <w:rsid w:val="00B03402"/>
    <w:rsid w:val="00B05AB3"/>
    <w:rsid w:val="00B11EFE"/>
    <w:rsid w:val="00B24E03"/>
    <w:rsid w:val="00B33F27"/>
    <w:rsid w:val="00B4287B"/>
    <w:rsid w:val="00B46778"/>
    <w:rsid w:val="00B566DB"/>
    <w:rsid w:val="00B80443"/>
    <w:rsid w:val="00B81C96"/>
    <w:rsid w:val="00B85D53"/>
    <w:rsid w:val="00BA1809"/>
    <w:rsid w:val="00BA2229"/>
    <w:rsid w:val="00BA2E42"/>
    <w:rsid w:val="00BA3D7B"/>
    <w:rsid w:val="00BA41BF"/>
    <w:rsid w:val="00BA68B5"/>
    <w:rsid w:val="00BA78A0"/>
    <w:rsid w:val="00BB10D0"/>
    <w:rsid w:val="00BB298C"/>
    <w:rsid w:val="00BB753A"/>
    <w:rsid w:val="00BC45FE"/>
    <w:rsid w:val="00BD4DE1"/>
    <w:rsid w:val="00BD59D5"/>
    <w:rsid w:val="00C01442"/>
    <w:rsid w:val="00C050C8"/>
    <w:rsid w:val="00C10697"/>
    <w:rsid w:val="00C235B1"/>
    <w:rsid w:val="00C23A97"/>
    <w:rsid w:val="00C2513B"/>
    <w:rsid w:val="00C2669D"/>
    <w:rsid w:val="00C277CF"/>
    <w:rsid w:val="00C32BBD"/>
    <w:rsid w:val="00C349EC"/>
    <w:rsid w:val="00C528EC"/>
    <w:rsid w:val="00C55A57"/>
    <w:rsid w:val="00C57161"/>
    <w:rsid w:val="00C60ECA"/>
    <w:rsid w:val="00C6389A"/>
    <w:rsid w:val="00C669DD"/>
    <w:rsid w:val="00C747EA"/>
    <w:rsid w:val="00C75DFB"/>
    <w:rsid w:val="00C844D2"/>
    <w:rsid w:val="00C84E0A"/>
    <w:rsid w:val="00C87D86"/>
    <w:rsid w:val="00CA536C"/>
    <w:rsid w:val="00CC0384"/>
    <w:rsid w:val="00CD175A"/>
    <w:rsid w:val="00CD60AE"/>
    <w:rsid w:val="00CD6D65"/>
    <w:rsid w:val="00CD78E7"/>
    <w:rsid w:val="00CE6CF1"/>
    <w:rsid w:val="00CF08B5"/>
    <w:rsid w:val="00CF42F5"/>
    <w:rsid w:val="00D00FA5"/>
    <w:rsid w:val="00D013DA"/>
    <w:rsid w:val="00D045F0"/>
    <w:rsid w:val="00D05BEF"/>
    <w:rsid w:val="00D061C8"/>
    <w:rsid w:val="00D111AD"/>
    <w:rsid w:val="00D123FE"/>
    <w:rsid w:val="00D20512"/>
    <w:rsid w:val="00D2625E"/>
    <w:rsid w:val="00D3492B"/>
    <w:rsid w:val="00D35C8C"/>
    <w:rsid w:val="00D3715C"/>
    <w:rsid w:val="00D47ABE"/>
    <w:rsid w:val="00D51728"/>
    <w:rsid w:val="00D51871"/>
    <w:rsid w:val="00D52BB3"/>
    <w:rsid w:val="00D66FB0"/>
    <w:rsid w:val="00D771A3"/>
    <w:rsid w:val="00D83B91"/>
    <w:rsid w:val="00D852E5"/>
    <w:rsid w:val="00D87B2C"/>
    <w:rsid w:val="00D92464"/>
    <w:rsid w:val="00D94988"/>
    <w:rsid w:val="00D95F84"/>
    <w:rsid w:val="00D96254"/>
    <w:rsid w:val="00DA0ACD"/>
    <w:rsid w:val="00DA1364"/>
    <w:rsid w:val="00DA24A6"/>
    <w:rsid w:val="00DA7CE1"/>
    <w:rsid w:val="00DA7D4B"/>
    <w:rsid w:val="00DB2F6B"/>
    <w:rsid w:val="00DB32DF"/>
    <w:rsid w:val="00DB5A0C"/>
    <w:rsid w:val="00DC32FC"/>
    <w:rsid w:val="00DC4AA3"/>
    <w:rsid w:val="00DC536C"/>
    <w:rsid w:val="00DC6CDC"/>
    <w:rsid w:val="00DC75BE"/>
    <w:rsid w:val="00DD0C80"/>
    <w:rsid w:val="00DD1F60"/>
    <w:rsid w:val="00DD4173"/>
    <w:rsid w:val="00DE72F9"/>
    <w:rsid w:val="00DF7F53"/>
    <w:rsid w:val="00E13DE0"/>
    <w:rsid w:val="00E25B20"/>
    <w:rsid w:val="00E2671D"/>
    <w:rsid w:val="00E30ABD"/>
    <w:rsid w:val="00E32D4C"/>
    <w:rsid w:val="00E37C36"/>
    <w:rsid w:val="00E47200"/>
    <w:rsid w:val="00E50C9E"/>
    <w:rsid w:val="00E54AC3"/>
    <w:rsid w:val="00E574F9"/>
    <w:rsid w:val="00E57CC3"/>
    <w:rsid w:val="00E6120B"/>
    <w:rsid w:val="00E668F4"/>
    <w:rsid w:val="00E70520"/>
    <w:rsid w:val="00E9633A"/>
    <w:rsid w:val="00E97CEB"/>
    <w:rsid w:val="00EA0D46"/>
    <w:rsid w:val="00EA5F03"/>
    <w:rsid w:val="00EA638D"/>
    <w:rsid w:val="00EA7620"/>
    <w:rsid w:val="00EC112E"/>
    <w:rsid w:val="00EC3B9F"/>
    <w:rsid w:val="00ED0211"/>
    <w:rsid w:val="00ED7938"/>
    <w:rsid w:val="00ED7A32"/>
    <w:rsid w:val="00EE0F6B"/>
    <w:rsid w:val="00EE140F"/>
    <w:rsid w:val="00EE6DA3"/>
    <w:rsid w:val="00EF6026"/>
    <w:rsid w:val="00EF6216"/>
    <w:rsid w:val="00F004BD"/>
    <w:rsid w:val="00F008C3"/>
    <w:rsid w:val="00F116F6"/>
    <w:rsid w:val="00F1385D"/>
    <w:rsid w:val="00F1761A"/>
    <w:rsid w:val="00F230E5"/>
    <w:rsid w:val="00F313D3"/>
    <w:rsid w:val="00F45E47"/>
    <w:rsid w:val="00F5693D"/>
    <w:rsid w:val="00F6202D"/>
    <w:rsid w:val="00F7146D"/>
    <w:rsid w:val="00F734C8"/>
    <w:rsid w:val="00F75DC8"/>
    <w:rsid w:val="00F826EE"/>
    <w:rsid w:val="00FA0DCE"/>
    <w:rsid w:val="00FA1215"/>
    <w:rsid w:val="00FA2C4D"/>
    <w:rsid w:val="00FA3518"/>
    <w:rsid w:val="00FB0F4F"/>
    <w:rsid w:val="00FC0DCB"/>
    <w:rsid w:val="00FC6846"/>
    <w:rsid w:val="00FD2FDB"/>
    <w:rsid w:val="00FD50EA"/>
    <w:rsid w:val="00FD54B8"/>
    <w:rsid w:val="00FE218A"/>
    <w:rsid w:val="00FE6375"/>
    <w:rsid w:val="00FF35C0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f0">
    <w:name w:val="pf0"/>
    <w:basedOn w:val="a"/>
    <w:rsid w:val="0050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501756"/>
    <w:rPr>
      <w:rFonts w:ascii="Segoe UI" w:hAnsi="Segoe UI" w:cs="Segoe UI" w:hint="default"/>
      <w:color w:val="262626"/>
      <w:sz w:val="21"/>
      <w:szCs w:val="21"/>
    </w:rPr>
  </w:style>
  <w:style w:type="table" w:styleId="a3">
    <w:name w:val="Table Grid"/>
    <w:basedOn w:val="a1"/>
    <w:uiPriority w:val="39"/>
    <w:rsid w:val="00626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4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2513B"/>
    <w:rPr>
      <w:color w:val="0563C1"/>
      <w:u w:val="single"/>
    </w:rPr>
  </w:style>
  <w:style w:type="character" w:styleId="a6">
    <w:name w:val="Strong"/>
    <w:basedOn w:val="a0"/>
    <w:uiPriority w:val="22"/>
    <w:qFormat/>
    <w:rsid w:val="00D349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TVlYzc0ZDQtM2M3YS00ZjZiLWEzOTMtMmZlNzlkOTkyNTNk%40thread.v2/0?context=%7b%22Tid%22%3a%228c32cbfb-3fba-4394-b423-ccc6f65d3e5e%22%2c%22Oid%22%3a%22a0c1f5ea-d25e-4345-a396-ed874f94cff7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 ???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Колотушкин Михаил Александрович</dc:creator>
  <cp:lastModifiedBy>1</cp:lastModifiedBy>
  <cp:revision>2</cp:revision>
  <dcterms:created xsi:type="dcterms:W3CDTF">2023-03-31T02:34:00Z</dcterms:created>
  <dcterms:modified xsi:type="dcterms:W3CDTF">2023-03-31T02:34:00Z</dcterms:modified>
</cp:coreProperties>
</file>