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455AAD">
        <w:t xml:space="preserve"> </w:t>
      </w:r>
      <w:r w:rsidR="004A0E56">
        <w:t>4</w:t>
      </w:r>
      <w:r w:rsidR="008F62F2">
        <w:t>5</w:t>
      </w:r>
      <w:r w:rsidR="004A0E56">
        <w:t>/6</w:t>
      </w:r>
    </w:p>
    <w:p w:rsidR="00E56C9E" w:rsidRDefault="00E56C9E" w:rsidP="00E56C9E">
      <w:pPr>
        <w:jc w:val="both"/>
      </w:pPr>
      <w:r>
        <w:t>«</w:t>
      </w:r>
      <w:r w:rsidR="00075311">
        <w:t>2</w:t>
      </w:r>
      <w:r w:rsidR="00455AAD">
        <w:t>2</w:t>
      </w:r>
      <w:r>
        <w:t xml:space="preserve">» </w:t>
      </w:r>
      <w:r w:rsidR="00455AAD">
        <w:t>февраля</w:t>
      </w:r>
      <w:r w:rsidR="00507F49">
        <w:t xml:space="preserve"> </w:t>
      </w:r>
      <w:r w:rsidR="000B624C">
        <w:t xml:space="preserve"> </w:t>
      </w:r>
      <w:r>
        <w:t>201</w:t>
      </w:r>
      <w:r w:rsidR="00507F49">
        <w:t>8</w:t>
      </w:r>
      <w:r>
        <w:t>г.</w:t>
      </w:r>
    </w:p>
    <w:p w:rsidR="0048603F" w:rsidRDefault="0048603F" w:rsidP="00E56C9E">
      <w:pPr>
        <w:jc w:val="both"/>
      </w:pPr>
    </w:p>
    <w:p w:rsidR="006345CA" w:rsidRDefault="004A0E56" w:rsidP="006345CA">
      <w:r>
        <w:t xml:space="preserve">Об утверждении кандидатуры </w:t>
      </w:r>
    </w:p>
    <w:p w:rsidR="008F62F2" w:rsidRDefault="004A0E56" w:rsidP="006345CA">
      <w:proofErr w:type="spellStart"/>
      <w:r>
        <w:t>Тесейко</w:t>
      </w:r>
      <w:proofErr w:type="spellEnd"/>
      <w:r>
        <w:t xml:space="preserve"> Н.Е.</w:t>
      </w:r>
      <w:r w:rsidR="008F62F2">
        <w:t xml:space="preserve"> и </w:t>
      </w:r>
      <w:proofErr w:type="spellStart"/>
      <w:r w:rsidR="008F62F2">
        <w:t>Копцевой</w:t>
      </w:r>
      <w:proofErr w:type="spellEnd"/>
      <w:r w:rsidR="008F62F2">
        <w:t xml:space="preserve"> Т.Д,</w:t>
      </w:r>
    </w:p>
    <w:p w:rsidR="008F62F2" w:rsidRDefault="004A0E56" w:rsidP="006345CA">
      <w:r>
        <w:t xml:space="preserve">в состав </w:t>
      </w:r>
      <w:r w:rsidR="008F62F2">
        <w:t xml:space="preserve">делегатов </w:t>
      </w:r>
      <w:r w:rsidR="008F62F2">
        <w:rPr>
          <w:lang w:val="en-US"/>
        </w:rPr>
        <w:t>III</w:t>
      </w:r>
      <w:r w:rsidR="008F62F2" w:rsidRPr="008F62F2">
        <w:t xml:space="preserve"> </w:t>
      </w:r>
      <w:r w:rsidR="008F62F2">
        <w:t>съезда</w:t>
      </w:r>
    </w:p>
    <w:p w:rsidR="004A0E56" w:rsidRPr="008F62F2" w:rsidRDefault="008F62F2" w:rsidP="006345CA">
      <w:r>
        <w:t>депутатов представительных органов</w:t>
      </w:r>
    </w:p>
    <w:p w:rsidR="004A0E56" w:rsidRDefault="004A0E56" w:rsidP="006345CA">
      <w:r>
        <w:t>Иркутской области</w:t>
      </w:r>
    </w:p>
    <w:p w:rsidR="006345CA" w:rsidRDefault="006345CA" w:rsidP="006345CA">
      <w:pPr>
        <w:rPr>
          <w:b/>
        </w:rPr>
      </w:pPr>
      <w:r>
        <w:rPr>
          <w:b/>
        </w:rPr>
        <w:t xml:space="preserve">                            </w:t>
      </w:r>
    </w:p>
    <w:p w:rsidR="006345CA" w:rsidRDefault="006345CA" w:rsidP="006345CA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>В соответствии с</w:t>
      </w:r>
      <w:r w:rsidR="008F62F2">
        <w:rPr>
          <w:rFonts w:ascii="Times New Roman" w:hAnsi="Times New Roman"/>
          <w:b w:val="0"/>
          <w:color w:val="auto"/>
          <w:sz w:val="24"/>
          <w:szCs w:val="24"/>
        </w:rPr>
        <w:t xml:space="preserve">о статьей 1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24F48">
        <w:rPr>
          <w:rFonts w:ascii="Times New Roman" w:hAnsi="Times New Roman"/>
          <w:b w:val="0"/>
          <w:color w:val="auto"/>
          <w:sz w:val="24"/>
          <w:szCs w:val="24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Федерации, статьей 6 Федерального закона от 6 октября 2013 года № 131-ФЗ «Об общих принципах организации местного самоуправления в Российской Федерации»</w:t>
      </w:r>
      <w:proofErr w:type="gramStart"/>
      <w:r w:rsidR="00524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A0E56">
        <w:rPr>
          <w:rFonts w:ascii="Times New Roman" w:hAnsi="Times New Roman"/>
          <w:b w:val="0"/>
          <w:color w:val="auto"/>
          <w:sz w:val="24"/>
          <w:szCs w:val="24"/>
        </w:rPr>
        <w:t>,</w:t>
      </w:r>
      <w:proofErr w:type="gramEnd"/>
      <w:r w:rsidR="004A0E56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Дума Усть-Кутского муниципального образования (городского поселения),  </w:t>
      </w:r>
    </w:p>
    <w:p w:rsidR="006345CA" w:rsidRDefault="006345CA" w:rsidP="00BB2FD2">
      <w:pPr>
        <w:jc w:val="center"/>
      </w:pPr>
      <w:r w:rsidRPr="00BB2FD2">
        <w:rPr>
          <w:b/>
        </w:rPr>
        <w:t>РЕШИЛА</w:t>
      </w:r>
      <w:r>
        <w:t>:</w:t>
      </w:r>
    </w:p>
    <w:p w:rsidR="00BB2FD2" w:rsidRDefault="00BB2FD2" w:rsidP="00BB2FD2">
      <w:pPr>
        <w:jc w:val="center"/>
        <w:rPr>
          <w:sz w:val="28"/>
          <w:szCs w:val="28"/>
        </w:rPr>
      </w:pPr>
    </w:p>
    <w:p w:rsidR="00524F48" w:rsidRDefault="006345CA" w:rsidP="00524F48">
      <w:pPr>
        <w:jc w:val="both"/>
      </w:pPr>
      <w:r>
        <w:t xml:space="preserve">        1. </w:t>
      </w:r>
      <w:r w:rsidR="004A0E56">
        <w:t xml:space="preserve">Утвердить кандидатуру председателя Думы Усть-Кутского муниципального образования (городского поселения) четвертого созыва </w:t>
      </w:r>
      <w:proofErr w:type="spellStart"/>
      <w:r w:rsidR="004A0E56">
        <w:t>Тесейко</w:t>
      </w:r>
      <w:proofErr w:type="spellEnd"/>
      <w:r w:rsidR="004A0E56">
        <w:t xml:space="preserve"> Николая Евгеньевича </w:t>
      </w:r>
      <w:r w:rsidR="00524F48">
        <w:t>и заместителя председателя</w:t>
      </w:r>
      <w:r w:rsidR="00524F48" w:rsidRPr="00524F48">
        <w:t xml:space="preserve"> </w:t>
      </w:r>
      <w:r w:rsidR="00524F48">
        <w:t xml:space="preserve">Думы Усть-Кутского муниципального образования (городского поселения) четвертого созыва </w:t>
      </w:r>
      <w:proofErr w:type="spellStart"/>
      <w:r w:rsidR="00524F48">
        <w:t>Копцевой</w:t>
      </w:r>
      <w:proofErr w:type="spellEnd"/>
      <w:r w:rsidR="00524F48">
        <w:t xml:space="preserve"> Татьяны Дмитриевны </w:t>
      </w:r>
      <w:r w:rsidR="004A0E56">
        <w:t xml:space="preserve">в состав </w:t>
      </w:r>
      <w:r w:rsidR="00524F48">
        <w:t xml:space="preserve">делегатов </w:t>
      </w:r>
      <w:r w:rsidR="00524F48">
        <w:rPr>
          <w:lang w:val="en-US"/>
        </w:rPr>
        <w:t>III</w:t>
      </w:r>
      <w:r w:rsidR="00524F48" w:rsidRPr="008F62F2">
        <w:t xml:space="preserve"> </w:t>
      </w:r>
      <w:r w:rsidR="00524F48">
        <w:t>съезда депутатов представительных органов Иркутской области</w:t>
      </w:r>
    </w:p>
    <w:p w:rsidR="006345CA" w:rsidRDefault="006345CA" w:rsidP="00524F48">
      <w:pPr>
        <w:jc w:val="both"/>
      </w:pPr>
      <w:r>
        <w:t xml:space="preserve">        </w:t>
      </w:r>
      <w:r w:rsidR="00A55E21">
        <w:t>2</w:t>
      </w:r>
      <w:r>
        <w:rPr>
          <w:color w:val="000000"/>
        </w:rPr>
        <w:t>.</w:t>
      </w:r>
      <w:r>
        <w:t xml:space="preserve"> </w:t>
      </w:r>
      <w:r w:rsidR="00A55E21">
        <w:t xml:space="preserve"> </w:t>
      </w:r>
      <w:r>
        <w:t xml:space="preserve">Настоящее решение </w:t>
      </w:r>
      <w:r w:rsidR="00BB2FD2">
        <w:t xml:space="preserve">вступает в силу </w:t>
      </w:r>
      <w:proofErr w:type="gramStart"/>
      <w:r w:rsidR="00BB2FD2">
        <w:t>с даты</w:t>
      </w:r>
      <w:proofErr w:type="gramEnd"/>
      <w:r w:rsidR="00BB2FD2">
        <w:t xml:space="preserve">  его принятия.</w:t>
      </w:r>
    </w:p>
    <w:p w:rsidR="00BB2FD2" w:rsidRDefault="00A55E21" w:rsidP="00524F48">
      <w:pPr>
        <w:jc w:val="both"/>
      </w:pPr>
      <w:r>
        <w:t xml:space="preserve">        3 </w:t>
      </w:r>
      <w:r w:rsidR="00BB2FD2">
        <w:t>.</w:t>
      </w:r>
      <w:r>
        <w:t xml:space="preserve"> </w:t>
      </w:r>
      <w:proofErr w:type="gramStart"/>
      <w:r w:rsidR="00BB2FD2">
        <w:t>Контроль за</w:t>
      </w:r>
      <w:proofErr w:type="gramEnd"/>
      <w:r w:rsidR="00BB2FD2">
        <w:t xml:space="preserve"> исполнением настоящего решения оставляю за собой.</w:t>
      </w:r>
    </w:p>
    <w:p w:rsidR="006345CA" w:rsidRDefault="006345CA" w:rsidP="00524F48">
      <w:pPr>
        <w:jc w:val="both"/>
      </w:pPr>
    </w:p>
    <w:p w:rsidR="006345CA" w:rsidRDefault="006345CA" w:rsidP="006345CA">
      <w:r>
        <w:t xml:space="preserve">  </w:t>
      </w:r>
    </w:p>
    <w:p w:rsidR="006345CA" w:rsidRDefault="006345CA" w:rsidP="006345CA"/>
    <w:p w:rsidR="00BB2FD2" w:rsidRDefault="00BB2FD2" w:rsidP="006345CA"/>
    <w:p w:rsidR="00BB2FD2" w:rsidRDefault="00BB2FD2" w:rsidP="006345CA"/>
    <w:p w:rsidR="006345CA" w:rsidRDefault="006345CA" w:rsidP="006345CA">
      <w:r>
        <w:t xml:space="preserve">Председатель Думы Усть-Кутского </w:t>
      </w:r>
    </w:p>
    <w:p w:rsidR="006345CA" w:rsidRDefault="006345CA" w:rsidP="006345CA">
      <w:r>
        <w:t xml:space="preserve">муниципального образования </w:t>
      </w:r>
    </w:p>
    <w:p w:rsidR="006345CA" w:rsidRDefault="006345CA" w:rsidP="006345CA">
      <w:r>
        <w:t xml:space="preserve">(городского поселения)                              </w:t>
      </w:r>
      <w:r>
        <w:tab/>
        <w:t xml:space="preserve">  </w:t>
      </w:r>
      <w:r>
        <w:tab/>
      </w:r>
      <w:r>
        <w:tab/>
      </w:r>
      <w:r>
        <w:tab/>
        <w:t xml:space="preserve">                       Н.Е. </w:t>
      </w:r>
      <w:proofErr w:type="spellStart"/>
      <w:r>
        <w:t>Тесейко</w:t>
      </w:r>
      <w:proofErr w:type="spellEnd"/>
    </w:p>
    <w:p w:rsidR="0045448E" w:rsidRDefault="0045448E" w:rsidP="0045448E"/>
    <w:p w:rsidR="0045448E" w:rsidRDefault="0045448E" w:rsidP="0045448E"/>
    <w:p w:rsidR="0045448E" w:rsidRDefault="0045448E" w:rsidP="0045448E"/>
    <w:sectPr w:rsidR="0045448E" w:rsidSect="00A6154E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22D23"/>
    <w:multiLevelType w:val="hybridMultilevel"/>
    <w:tmpl w:val="430447CA"/>
    <w:lvl w:ilvl="0" w:tplc="4EC09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34841"/>
    <w:rsid w:val="0004103F"/>
    <w:rsid w:val="0004448F"/>
    <w:rsid w:val="00045AD8"/>
    <w:rsid w:val="000470DE"/>
    <w:rsid w:val="00051F4C"/>
    <w:rsid w:val="000629DC"/>
    <w:rsid w:val="00063478"/>
    <w:rsid w:val="00066A84"/>
    <w:rsid w:val="00067D8C"/>
    <w:rsid w:val="00071E47"/>
    <w:rsid w:val="00073F22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428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448E"/>
    <w:rsid w:val="00455AAD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603F"/>
    <w:rsid w:val="00491251"/>
    <w:rsid w:val="004A0715"/>
    <w:rsid w:val="004A0E56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4F48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2566"/>
    <w:rsid w:val="006345CA"/>
    <w:rsid w:val="00634DB9"/>
    <w:rsid w:val="00636026"/>
    <w:rsid w:val="00643720"/>
    <w:rsid w:val="0064493F"/>
    <w:rsid w:val="006553A5"/>
    <w:rsid w:val="0065621E"/>
    <w:rsid w:val="00662247"/>
    <w:rsid w:val="006622DE"/>
    <w:rsid w:val="00666F78"/>
    <w:rsid w:val="00673004"/>
    <w:rsid w:val="006739CC"/>
    <w:rsid w:val="00683D72"/>
    <w:rsid w:val="00685717"/>
    <w:rsid w:val="00687131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8F62F2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5B7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55E21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E3704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2FD2"/>
    <w:rsid w:val="00BB5655"/>
    <w:rsid w:val="00BC30DE"/>
    <w:rsid w:val="00BC5285"/>
    <w:rsid w:val="00BD28F2"/>
    <w:rsid w:val="00BE19E7"/>
    <w:rsid w:val="00BE4DE9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6E5B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787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592D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43AC"/>
    <w:rsid w:val="00F97A48"/>
    <w:rsid w:val="00FB03E8"/>
    <w:rsid w:val="00FB1CD9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5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6345CA"/>
    <w:rPr>
      <w:rFonts w:ascii="Arial" w:hAnsi="Arial"/>
      <w:b/>
      <w:bCs/>
      <w:color w:val="000080"/>
    </w:rPr>
  </w:style>
  <w:style w:type="paragraph" w:customStyle="1" w:styleId="ConsPlusNormal">
    <w:name w:val="ConsPlusNormal"/>
    <w:rsid w:val="006345C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6</cp:revision>
  <cp:lastPrinted>2018-03-19T02:53:00Z</cp:lastPrinted>
  <dcterms:created xsi:type="dcterms:W3CDTF">2018-03-19T01:52:00Z</dcterms:created>
  <dcterms:modified xsi:type="dcterms:W3CDTF">2018-03-19T02:54:00Z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