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E2" w:rsidRPr="008558E2" w:rsidRDefault="008558E2" w:rsidP="008558E2">
      <w:r w:rsidRPr="008558E2">
        <w:rPr>
          <w:b/>
          <w:bCs/>
          <w:i/>
          <w:iCs/>
        </w:rPr>
        <w:t xml:space="preserve">«Везде говорят про переход на электронные трудовые книжки. Как он будет </w:t>
      </w:r>
      <w:proofErr w:type="gramStart"/>
      <w:r w:rsidRPr="008558E2">
        <w:rPr>
          <w:b/>
          <w:bCs/>
          <w:i/>
          <w:iCs/>
        </w:rPr>
        <w:t>происходить</w:t>
      </w:r>
      <w:proofErr w:type="gramEnd"/>
      <w:r w:rsidRPr="008558E2">
        <w:rPr>
          <w:b/>
          <w:bCs/>
          <w:i/>
          <w:iCs/>
        </w:rPr>
        <w:t xml:space="preserve"> и могу ли оставить себе бумажную книжку?» </w:t>
      </w:r>
    </w:p>
    <w:p w:rsidR="008558E2" w:rsidRPr="008558E2" w:rsidRDefault="008558E2" w:rsidP="008558E2">
      <w:r w:rsidRPr="008558E2">
        <w:t xml:space="preserve">Электронная трудовая книжка – это цифровой формат знакомого всем документа, она не имеет физического носителя и по составу информации почти ничем не отличается </w:t>
      </w:r>
      <w:proofErr w:type="gramStart"/>
      <w:r w:rsidRPr="008558E2">
        <w:t>от</w:t>
      </w:r>
      <w:proofErr w:type="gramEnd"/>
      <w:r w:rsidRPr="008558E2">
        <w:t xml:space="preserve"> бумажной. Переход на электронные трудовые книжки начался с 1 января 2020. Для всех работающих граждан переход добровольный и осуществляется только с согласия человека. Работник вправе сохранить бумажную трудовую книжку – для этого ему необходимо подать работодателю письменное заявление в произвольной форме до конца 2020 года и в этом случае с 2021 года бумажную трудовую будут вести параллельно </w:t>
      </w:r>
      <w:proofErr w:type="gramStart"/>
      <w:r w:rsidRPr="008558E2">
        <w:t>с</w:t>
      </w:r>
      <w:proofErr w:type="gramEnd"/>
      <w:r w:rsidRPr="008558E2">
        <w:t xml:space="preserve"> электронной. Однако</w:t>
      </w:r>
      <w:proofErr w:type="gramStart"/>
      <w:r w:rsidRPr="008558E2">
        <w:t>,</w:t>
      </w:r>
      <w:proofErr w:type="gramEnd"/>
      <w:r w:rsidRPr="008558E2">
        <w:t xml:space="preserve"> если сотрудник впервые устроится на работу с 1 января 2021 года, то у такого работника будет только электронная трудовая книжка.</w:t>
      </w:r>
    </w:p>
    <w:p w:rsidR="008558E2" w:rsidRPr="008558E2" w:rsidRDefault="008558E2" w:rsidP="008558E2">
      <w:r w:rsidRPr="008558E2">
        <w:rPr>
          <w:b/>
          <w:bCs/>
          <w:i/>
          <w:iCs/>
        </w:rPr>
        <w:t xml:space="preserve">«Я инвалид I группы по зрению. Мне исполнилось 80 лет, но прибавки к пенсии я не получила. Почему?» </w:t>
      </w:r>
    </w:p>
    <w:p w:rsidR="008558E2" w:rsidRPr="008558E2" w:rsidRDefault="008558E2" w:rsidP="008558E2">
      <w:r w:rsidRPr="008558E2">
        <w:t xml:space="preserve">В ч. 1 ст. 17 федерального закона «О страховых пенсиях» содержится норма, согласно которой к категории лиц, имеющих право на повышенный размер фиксированной выплаты, относятся лица достигшие возраста 80 лет или инвалиды I группы. В соответствии с законодательством, увеличение предусмотрено при наступлении одного из двух обстоятельств. Повышение фиксированной выплаты пенсии в связи с достижением 80 лет или установлением 1 группы инвалидности производится </w:t>
      </w:r>
      <w:proofErr w:type="gramStart"/>
      <w:r w:rsidRPr="008558E2">
        <w:t>с даты приобретения</w:t>
      </w:r>
      <w:proofErr w:type="gramEnd"/>
      <w:r w:rsidRPr="008558E2">
        <w:t xml:space="preserve"> права в </w:t>
      </w:r>
      <w:proofErr w:type="spellStart"/>
      <w:r w:rsidRPr="008558E2">
        <w:t>беззаявительном</w:t>
      </w:r>
      <w:proofErr w:type="spellEnd"/>
      <w:r w:rsidRPr="008558E2">
        <w:t xml:space="preserve"> порядке. Приходить в Пенсионный фонд не нужно. В данном случае при достижении 80 лет увеличение фиксированной выплаты пенсии не предусмотрено, потому что повышенный размер фиксированной выплаты назначен при очередном прохождении медико-социальной экспертизы, когда была установлена 1 группа инвалидности.</w:t>
      </w:r>
    </w:p>
    <w:p w:rsidR="008558E2" w:rsidRPr="008558E2" w:rsidRDefault="008558E2" w:rsidP="008558E2">
      <w:r w:rsidRPr="008558E2">
        <w:rPr>
          <w:b/>
          <w:bCs/>
          <w:i/>
          <w:iCs/>
        </w:rPr>
        <w:t xml:space="preserve">«Моя мама – пенсионерка и ей тяжело ходить. Подскажите, может ли она получить информацию о своей пенсии, позвонив по телефону?» </w:t>
      </w:r>
    </w:p>
    <w:p w:rsidR="008558E2" w:rsidRPr="008558E2" w:rsidRDefault="008558E2" w:rsidP="008558E2">
      <w:r w:rsidRPr="008558E2">
        <w:t xml:space="preserve">Информация о стаже, размере пенсии, дате доставки и т.п. относится к персональным данным </w:t>
      </w:r>
      <w:proofErr w:type="gramStart"/>
      <w:r w:rsidRPr="008558E2">
        <w:t>гражданина</w:t>
      </w:r>
      <w:proofErr w:type="gramEnd"/>
      <w:r w:rsidRPr="008558E2">
        <w:t xml:space="preserve"> и предоставлять ее без подтверждения личности запрещено на основании Федерального закона №152-ФЗ «О персональных данных». Однако Пенсионный фонд предоставляет уникальную возможность при помощи кодового слова узнать данную информацию по телефону.</w:t>
      </w:r>
    </w:p>
    <w:p w:rsidR="008558E2" w:rsidRPr="008558E2" w:rsidRDefault="008558E2" w:rsidP="008558E2">
      <w:r w:rsidRPr="008558E2">
        <w:t>Кодовое слово – это информация, которую устанавливает гражданин для подтверждения своей личности при телефонной консультации. Предоставить кодовое слово в Пенсионный фонд можно двумя способами:</w:t>
      </w:r>
    </w:p>
    <w:p w:rsidR="008558E2" w:rsidRPr="008558E2" w:rsidRDefault="008558E2" w:rsidP="008558E2">
      <w:r w:rsidRPr="008558E2">
        <w:t>1. В клиентской службе любого территориального органа ПФР</w:t>
      </w:r>
    </w:p>
    <w:p w:rsidR="008558E2" w:rsidRPr="008558E2" w:rsidRDefault="008558E2" w:rsidP="008558E2">
      <w:r w:rsidRPr="008558E2">
        <w:t>2. Через личный кабинет на официальном сайте Пенсионного фонда России, в разделе «Настройки идентификации личности посредством телефонной связи»</w:t>
      </w:r>
    </w:p>
    <w:p w:rsidR="008558E2" w:rsidRPr="008558E2" w:rsidRDefault="008558E2" w:rsidP="008558E2">
      <w:r w:rsidRPr="008558E2">
        <w:t xml:space="preserve">После получения кодового слова при возникновении вопросов всю информацию можно узнать по телефону </w:t>
      </w:r>
      <w:proofErr w:type="gramStart"/>
      <w:r w:rsidRPr="008558E2">
        <w:t>контакт-центра</w:t>
      </w:r>
      <w:proofErr w:type="gramEnd"/>
      <w:r w:rsidRPr="008558E2">
        <w:t xml:space="preserve"> Отделения ПФР по Иркутской области. При обращении необходимо назвать идентификационные данные вместе с кодовым  словом. </w:t>
      </w:r>
    </w:p>
    <w:p w:rsidR="006F29B6" w:rsidRPr="00100947" w:rsidRDefault="006F29B6" w:rsidP="006F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00947">
        <w:rPr>
          <w:rFonts w:ascii="Arial" w:hAnsi="Arial" w:cs="Arial"/>
          <w:b/>
          <w:bCs/>
          <w:sz w:val="20"/>
          <w:szCs w:val="20"/>
        </w:rPr>
        <w:t xml:space="preserve">Клиентская служба Управления ПФР </w:t>
      </w:r>
    </w:p>
    <w:p w:rsidR="006F29B6" w:rsidRPr="00100947" w:rsidRDefault="006F29B6" w:rsidP="006F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00947"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spellStart"/>
      <w:r w:rsidRPr="00100947">
        <w:rPr>
          <w:rFonts w:ascii="Arial" w:hAnsi="Arial" w:cs="Arial"/>
          <w:b/>
          <w:bCs/>
          <w:sz w:val="20"/>
          <w:szCs w:val="20"/>
        </w:rPr>
        <w:t>Усть-Кутском</w:t>
      </w:r>
      <w:proofErr w:type="spellEnd"/>
      <w:r w:rsidRPr="00100947">
        <w:rPr>
          <w:rFonts w:ascii="Arial" w:hAnsi="Arial" w:cs="Arial"/>
          <w:b/>
          <w:bCs/>
          <w:sz w:val="20"/>
          <w:szCs w:val="20"/>
        </w:rPr>
        <w:t xml:space="preserve"> районе </w:t>
      </w:r>
      <w:proofErr w:type="gramStart"/>
      <w:r w:rsidRPr="00100947">
        <w:rPr>
          <w:rFonts w:ascii="Arial" w:hAnsi="Arial" w:cs="Arial"/>
          <w:b/>
          <w:bCs/>
          <w:sz w:val="20"/>
          <w:szCs w:val="20"/>
        </w:rPr>
        <w:t>Иркутской</w:t>
      </w:r>
      <w:proofErr w:type="gramEnd"/>
      <w:r w:rsidRPr="0010094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F29B6" w:rsidRPr="00100947" w:rsidRDefault="006F29B6" w:rsidP="006F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00947">
        <w:rPr>
          <w:rFonts w:ascii="Arial" w:hAnsi="Arial" w:cs="Arial"/>
          <w:b/>
          <w:bCs/>
          <w:sz w:val="20"/>
          <w:szCs w:val="20"/>
        </w:rPr>
        <w:t>области (</w:t>
      </w:r>
      <w:proofErr w:type="gramStart"/>
      <w:r w:rsidRPr="00100947">
        <w:rPr>
          <w:rFonts w:ascii="Arial" w:hAnsi="Arial" w:cs="Arial"/>
          <w:b/>
          <w:bCs/>
          <w:sz w:val="20"/>
          <w:szCs w:val="20"/>
        </w:rPr>
        <w:t>межрайонное</w:t>
      </w:r>
      <w:proofErr w:type="gramEnd"/>
      <w:r w:rsidRPr="00100947">
        <w:rPr>
          <w:rFonts w:ascii="Arial" w:hAnsi="Arial" w:cs="Arial"/>
          <w:b/>
          <w:bCs/>
          <w:sz w:val="20"/>
          <w:szCs w:val="20"/>
        </w:rPr>
        <w:t>)</w:t>
      </w:r>
    </w:p>
    <w:p w:rsidR="006F29B6" w:rsidRPr="00F3695F" w:rsidRDefault="006F29B6" w:rsidP="006F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Pr="00100947">
        <w:rPr>
          <w:rFonts w:ascii="Arial" w:hAnsi="Arial" w:cs="Arial"/>
          <w:b/>
          <w:bCs/>
          <w:sz w:val="20"/>
          <w:szCs w:val="20"/>
        </w:rPr>
        <w:t>-0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100947">
        <w:rPr>
          <w:rFonts w:ascii="Arial" w:hAnsi="Arial" w:cs="Arial"/>
          <w:b/>
          <w:bCs/>
          <w:sz w:val="20"/>
          <w:szCs w:val="20"/>
        </w:rPr>
        <w:t>-2020</w:t>
      </w:r>
    </w:p>
    <w:p w:rsidR="008558E2" w:rsidRDefault="008558E2" w:rsidP="008558E2">
      <w:bookmarkStart w:id="0" w:name="_GoBack"/>
      <w:bookmarkEnd w:id="0"/>
    </w:p>
    <w:sectPr w:rsidR="008558E2" w:rsidSect="006F29B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8E2"/>
    <w:rsid w:val="006F29B6"/>
    <w:rsid w:val="008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FAD7-EE65-47A1-ADED-E2449A87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Бутина</dc:creator>
  <cp:keywords/>
  <dc:description/>
  <cp:lastModifiedBy>Говорухина Анастасия Сергеевна</cp:lastModifiedBy>
  <cp:revision>3</cp:revision>
  <dcterms:created xsi:type="dcterms:W3CDTF">2020-02-12T06:08:00Z</dcterms:created>
  <dcterms:modified xsi:type="dcterms:W3CDTF">2020-02-20T00:42:00Z</dcterms:modified>
</cp:coreProperties>
</file>